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2</w:t>
      </w:r>
      <w:r>
        <w:rPr>
          <w:rFonts w:ascii="仿宋" w:hAnsi="仿宋" w:eastAsia="仿宋" w:cs="仿宋"/>
          <w:sz w:val="44"/>
          <w:szCs w:val="44"/>
        </w:rPr>
        <w:t>022</w:t>
      </w:r>
      <w:r>
        <w:rPr>
          <w:rFonts w:hint="eastAsia" w:ascii="仿宋" w:hAnsi="仿宋" w:eastAsia="仿宋" w:cs="仿宋"/>
          <w:sz w:val="44"/>
          <w:szCs w:val="44"/>
        </w:rPr>
        <w:t>年“新生杯”篮球赛报名表</w:t>
      </w:r>
    </w:p>
    <w:tbl>
      <w:tblPr>
        <w:tblStyle w:val="2"/>
        <w:tblW w:w="819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170"/>
        <w:gridCol w:w="1170"/>
        <w:gridCol w:w="1170"/>
        <w:gridCol w:w="1170"/>
        <w:gridCol w:w="1170"/>
        <w:gridCol w:w="1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参赛专业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辅导员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领队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球服颜色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球员姓名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球服尺码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报名联系人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填完报名表需由学院团总支处盖章；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2.1-12</w:t>
      </w:r>
      <w:r>
        <w:rPr>
          <w:rFonts w:hint="eastAsia" w:ascii="仿宋" w:hAnsi="仿宋" w:eastAsia="仿宋" w:cs="仿宋"/>
          <w:sz w:val="32"/>
          <w:szCs w:val="32"/>
        </w:rPr>
        <w:t>为男生报名栏，1</w:t>
      </w:r>
      <w:r>
        <w:rPr>
          <w:rFonts w:ascii="仿宋" w:hAnsi="仿宋" w:eastAsia="仿宋" w:cs="仿宋"/>
          <w:sz w:val="32"/>
          <w:szCs w:val="32"/>
        </w:rPr>
        <w:t>3-20</w:t>
      </w:r>
      <w:r>
        <w:rPr>
          <w:rFonts w:hint="eastAsia" w:ascii="仿宋" w:hAnsi="仿宋" w:eastAsia="仿宋" w:cs="仿宋"/>
          <w:sz w:val="32"/>
          <w:szCs w:val="32"/>
        </w:rPr>
        <w:t>为女生报名栏。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MmExN2Q1NWNjNTk3YTUzNGNkMDY4MGU1YjMzNzkifQ=="/>
  </w:docVars>
  <w:rsids>
    <w:rsidRoot w:val="4B4B3413"/>
    <w:rsid w:val="4B4B3413"/>
    <w:rsid w:val="5E67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147</Characters>
  <Lines>0</Lines>
  <Paragraphs>0</Paragraphs>
  <TotalTime>0</TotalTime>
  <ScaleCrop>false</ScaleCrop>
  <LinksUpToDate>false</LinksUpToDate>
  <CharactersWithSpaces>151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2022-09-19T01:03:00Z</dcterms:created>
  <dc:creator>李天天</dc:creator>
  <cp:lastModifiedBy>李天天</cp:lastModifiedBy>
  <dcterms:modified xsi:type="dcterms:W3CDTF">2022-09-19T01:04:06Z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4B2866FDDB414CE79A5F250A3F2C7FCE</vt:lpwstr>
  </property>
</Properties>
</file>