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宋体" w:cs="宋体"/>
          <w:b w:val="0"/>
          <w:sz w:val="32"/>
          <w:szCs w:val="32"/>
          <w:lang w:val="zh-CN"/>
        </w:rPr>
      </w:pPr>
      <w:bookmarkStart w:id="0" w:name="_GoBack"/>
      <w:r>
        <w:rPr>
          <w:rFonts w:hint="eastAsia" w:ascii="仿宋" w:hAnsi="仿宋" w:cs="宋体"/>
          <w:b w:val="0"/>
          <w:sz w:val="32"/>
          <w:szCs w:val="32"/>
          <w:lang w:val="zh-CN"/>
        </w:rPr>
        <w:t>“书香班级”项目申报表</w:t>
      </w:r>
    </w:p>
    <w:bookmarkEnd w:id="0"/>
    <w:tbl>
      <w:tblPr>
        <w:tblStyle w:val="2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729"/>
        <w:gridCol w:w="1813"/>
        <w:gridCol w:w="1185"/>
        <w:gridCol w:w="385"/>
        <w:gridCol w:w="660"/>
        <w:gridCol w:w="480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autoSpaceDE w:val="0"/>
              <w:autoSpaceDN w:val="0"/>
              <w:spacing w:before="2"/>
              <w:ind w:left="379"/>
              <w:jc w:val="both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  <w:r>
              <w:rPr>
                <w:rFonts w:ascii="仿宋" w:hAnsi="仿宋" w:cs="宋体"/>
                <w:sz w:val="24"/>
                <w:szCs w:val="22"/>
                <w:lang w:val="zh-CN" w:bidi="zh-CN"/>
              </w:rPr>
              <w:t>申报项目</w:t>
            </w:r>
          </w:p>
        </w:tc>
        <w:tc>
          <w:tcPr>
            <w:tcW w:w="7357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both"/>
              <w:rPr>
                <w:rFonts w:ascii="仿宋" w:hAnsi="仿宋" w:cs="宋体"/>
                <w:sz w:val="26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autoSpaceDE w:val="0"/>
              <w:autoSpaceDN w:val="0"/>
              <w:ind w:left="0" w:right="-29"/>
              <w:jc w:val="center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  <w:r>
              <w:rPr>
                <w:rFonts w:ascii="仿宋" w:hAnsi="仿宋" w:cs="宋体"/>
                <w:spacing w:val="-14"/>
                <w:sz w:val="24"/>
                <w:szCs w:val="22"/>
                <w:lang w:val="zh-CN" w:bidi="zh-CN"/>
              </w:rPr>
              <w:t>申报</w:t>
            </w:r>
            <w:r>
              <w:rPr>
                <w:rFonts w:hint="eastAsia" w:ascii="仿宋" w:hAnsi="仿宋" w:cs="宋体"/>
                <w:spacing w:val="-14"/>
                <w:sz w:val="24"/>
                <w:szCs w:val="22"/>
                <w:lang w:val="zh-CN" w:bidi="zh-CN"/>
              </w:rPr>
              <w:t>班</w:t>
            </w:r>
            <w:r>
              <w:rPr>
                <w:rFonts w:hint="eastAsia" w:ascii="仿宋" w:hAnsi="仿宋" w:cs="宋体"/>
                <w:sz w:val="24"/>
                <w:szCs w:val="22"/>
                <w:lang w:val="zh-CN" w:bidi="zh-CN"/>
              </w:rPr>
              <w:t>名称</w:t>
            </w:r>
          </w:p>
        </w:tc>
        <w:tc>
          <w:tcPr>
            <w:tcW w:w="7357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both"/>
              <w:rPr>
                <w:rFonts w:ascii="仿宋" w:hAnsi="仿宋" w:cs="宋体"/>
                <w:sz w:val="26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autoSpaceDE w:val="0"/>
              <w:autoSpaceDN w:val="0"/>
              <w:spacing w:before="1"/>
              <w:ind w:left="379"/>
              <w:jc w:val="both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  <w:r>
              <w:rPr>
                <w:rFonts w:ascii="仿宋" w:hAnsi="仿宋" w:cs="宋体"/>
                <w:sz w:val="24"/>
                <w:szCs w:val="22"/>
                <w:lang w:val="zh-CN" w:bidi="zh-CN"/>
              </w:rPr>
              <w:t>通讯地址</w:t>
            </w:r>
          </w:p>
        </w:tc>
        <w:tc>
          <w:tcPr>
            <w:tcW w:w="354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both"/>
              <w:rPr>
                <w:rFonts w:ascii="仿宋" w:hAnsi="仿宋" w:cs="宋体"/>
                <w:sz w:val="26"/>
                <w:szCs w:val="22"/>
                <w:lang w:val="zh-CN" w:bidi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spacing w:before="1"/>
              <w:ind w:left="111"/>
              <w:jc w:val="both"/>
              <w:rPr>
                <w:rFonts w:ascii="仿宋" w:hAnsi="仿宋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仿宋" w:hAnsi="仿宋" w:cs="宋体"/>
                <w:sz w:val="24"/>
                <w:szCs w:val="22"/>
                <w:lang w:val="zh-CN" w:bidi="zh-CN"/>
              </w:rPr>
              <w:t>邮政编码</w:t>
            </w:r>
          </w:p>
        </w:tc>
        <w:tc>
          <w:tcPr>
            <w:tcW w:w="263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both"/>
              <w:rPr>
                <w:rFonts w:ascii="仿宋" w:hAnsi="仿宋" w:cs="宋体"/>
                <w:sz w:val="26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2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0"/>
              <w:jc w:val="center"/>
              <w:rPr>
                <w:rFonts w:ascii="仿宋" w:hAnsi="仿宋" w:eastAsia="宋体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cs="宋体"/>
                <w:sz w:val="24"/>
                <w:szCs w:val="22"/>
                <w:lang w:val="en-US" w:bidi="zh-CN"/>
              </w:rPr>
              <w:t>指导老师</w:t>
            </w:r>
            <w:r>
              <w:rPr>
                <w:rFonts w:ascii="仿宋" w:hAnsi="仿宋" w:cs="宋体"/>
                <w:sz w:val="24"/>
                <w:szCs w:val="22"/>
                <w:lang w:val="zh-CN" w:bidi="zh-CN"/>
              </w:rPr>
              <w:t>信息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autoSpaceDE w:val="0"/>
              <w:autoSpaceDN w:val="0"/>
              <w:spacing w:before="1"/>
              <w:ind w:left="604" w:right="594"/>
              <w:jc w:val="both"/>
              <w:rPr>
                <w:rFonts w:ascii="仿宋" w:hAnsi="仿宋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仿宋" w:hAnsi="仿宋" w:cs="宋体"/>
                <w:sz w:val="24"/>
                <w:szCs w:val="22"/>
                <w:lang w:val="zh-CN" w:bidi="zh-CN"/>
              </w:rPr>
              <w:t>姓名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"/>
              <w:ind w:left="1239" w:right="1228"/>
              <w:jc w:val="both"/>
              <w:rPr>
                <w:rFonts w:ascii="仿宋" w:hAnsi="仿宋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仿宋" w:hAnsi="仿宋" w:cs="宋体"/>
                <w:sz w:val="24"/>
                <w:szCs w:val="22"/>
                <w:lang w:val="zh-CN" w:bidi="zh-CN"/>
              </w:rPr>
              <w:t>职务</w:t>
            </w:r>
          </w:p>
        </w:tc>
        <w:tc>
          <w:tcPr>
            <w:tcW w:w="263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before="1"/>
              <w:ind w:left="558"/>
              <w:jc w:val="both"/>
              <w:rPr>
                <w:rFonts w:ascii="仿宋" w:hAnsi="仿宋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仿宋" w:hAnsi="仿宋" w:cs="宋体"/>
                <w:sz w:val="24"/>
                <w:szCs w:val="22"/>
                <w:lang w:val="zh-CN" w:bidi="zh-CN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72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both"/>
              <w:rPr>
                <w:rFonts w:ascii="仿宋" w:hAnsi="仿宋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autoSpaceDE w:val="0"/>
              <w:autoSpaceDN w:val="0"/>
              <w:jc w:val="both"/>
              <w:rPr>
                <w:rFonts w:ascii="仿宋" w:hAnsi="仿宋" w:cs="宋体"/>
                <w:sz w:val="26"/>
                <w:szCs w:val="22"/>
                <w:lang w:val="zh-CN" w:bidi="zh-CN"/>
              </w:rPr>
            </w:pP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both"/>
              <w:rPr>
                <w:rFonts w:ascii="仿宋" w:hAnsi="仿宋" w:cs="宋体"/>
                <w:sz w:val="26"/>
                <w:szCs w:val="22"/>
                <w:lang w:val="zh-CN" w:bidi="zh-CN"/>
              </w:rPr>
            </w:pPr>
          </w:p>
        </w:tc>
        <w:tc>
          <w:tcPr>
            <w:tcW w:w="263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both"/>
              <w:rPr>
                <w:rFonts w:ascii="仿宋" w:hAnsi="仿宋" w:cs="宋体"/>
                <w:sz w:val="26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1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autoSpaceDE w:val="0"/>
              <w:autoSpaceDN w:val="0"/>
              <w:spacing w:line="242" w:lineRule="auto"/>
              <w:ind w:left="221" w:right="210" w:firstLine="158"/>
              <w:jc w:val="center"/>
              <w:rPr>
                <w:rFonts w:ascii="仿宋" w:hAnsi="仿宋" w:eastAsia="仿宋" w:cs="宋体"/>
                <w:sz w:val="24"/>
                <w:szCs w:val="22"/>
                <w:lang w:val="zh-CN" w:bidi="zh-CN"/>
              </w:rPr>
            </w:pPr>
            <w:r>
              <w:rPr>
                <w:rFonts w:ascii="仿宋" w:hAnsi="仿宋" w:cs="宋体"/>
                <w:sz w:val="24"/>
                <w:szCs w:val="22"/>
                <w:lang w:val="zh-CN" w:bidi="zh-CN"/>
              </w:rPr>
              <w:t xml:space="preserve">申报理由 </w:t>
            </w:r>
            <w:r>
              <w:rPr>
                <w:rFonts w:hint="eastAsia" w:ascii="仿宋" w:hAnsi="仿宋" w:cs="宋体"/>
                <w:sz w:val="24"/>
                <w:szCs w:val="22"/>
                <w:lang w:val="zh-CN" w:bidi="zh-CN"/>
              </w:rPr>
              <w:t>（</w:t>
            </w:r>
            <w:r>
              <w:rPr>
                <w:rFonts w:ascii="仿宋" w:hAnsi="仿宋" w:cs="宋体"/>
                <w:spacing w:val="-4"/>
                <w:sz w:val="24"/>
                <w:szCs w:val="22"/>
                <w:lang w:val="zh-CN" w:bidi="zh-CN"/>
              </w:rPr>
              <w:t>请依据推荐</w:t>
            </w:r>
            <w:r>
              <w:rPr>
                <w:rFonts w:ascii="仿宋" w:hAnsi="仿宋" w:cs="宋体"/>
                <w:sz w:val="24"/>
                <w:szCs w:val="22"/>
                <w:lang w:val="zh-CN" w:bidi="zh-CN"/>
              </w:rPr>
              <w:t>条件简要描</w:t>
            </w:r>
            <w:r>
              <w:rPr>
                <w:rFonts w:ascii="仿宋" w:hAnsi="仿宋" w:cs="宋体"/>
                <w:spacing w:val="-30"/>
                <w:sz w:val="24"/>
                <w:szCs w:val="22"/>
                <w:lang w:val="zh-CN" w:bidi="zh-CN"/>
              </w:rPr>
              <w:t xml:space="preserve">述，不超过 </w:t>
            </w:r>
            <w:r>
              <w:rPr>
                <w:rFonts w:ascii="仿宋" w:hAnsi="仿宋" w:eastAsia="仿宋" w:cs="宋体"/>
                <w:spacing w:val="-7"/>
                <w:sz w:val="24"/>
                <w:szCs w:val="22"/>
                <w:lang w:val="zh-CN" w:bidi="zh-CN"/>
              </w:rPr>
              <w:t xml:space="preserve">300 </w:t>
            </w:r>
            <w:r>
              <w:rPr>
                <w:rFonts w:ascii="仿宋" w:hAnsi="仿宋" w:cs="宋体"/>
                <w:sz w:val="24"/>
                <w:szCs w:val="22"/>
                <w:lang w:val="zh-CN" w:bidi="zh-CN"/>
              </w:rPr>
              <w:t>字。其他支撑</w:t>
            </w:r>
            <w:r>
              <w:rPr>
                <w:rFonts w:ascii="仿宋" w:hAnsi="仿宋" w:cs="宋体"/>
                <w:spacing w:val="-3"/>
                <w:sz w:val="24"/>
                <w:szCs w:val="22"/>
                <w:lang w:val="zh-CN" w:bidi="zh-CN"/>
              </w:rPr>
              <w:t>材料请另附。</w:t>
            </w:r>
            <w:r>
              <w:rPr>
                <w:rFonts w:hint="eastAsia" w:ascii="仿宋" w:hAnsi="仿宋" w:cs="宋体"/>
                <w:spacing w:val="-3"/>
                <w:sz w:val="24"/>
                <w:szCs w:val="22"/>
                <w:lang w:val="zh-CN" w:bidi="zh-CN"/>
              </w:rPr>
              <w:t>）</w:t>
            </w:r>
          </w:p>
        </w:tc>
        <w:tc>
          <w:tcPr>
            <w:tcW w:w="1729" w:type="dxa"/>
            <w:tcBorders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" w:hAnsi="仿宋" w:cs="宋体"/>
                <w:sz w:val="26"/>
                <w:szCs w:val="22"/>
                <w:lang w:val="zh-CN" w:bidi="zh-CN"/>
              </w:rPr>
            </w:pPr>
          </w:p>
        </w:tc>
        <w:tc>
          <w:tcPr>
            <w:tcW w:w="3383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ind w:left="1137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ind w:left="27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ind w:left="9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105" w:type="dxa"/>
            <w:tcBorders>
              <w:left w:val="nil"/>
            </w:tcBorders>
            <w:noWrap w:val="0"/>
            <w:vAlign w:val="top"/>
          </w:tcPr>
          <w:p>
            <w:pPr>
              <w:autoSpaceDE w:val="0"/>
              <w:autoSpaceDN w:val="0"/>
              <w:ind w:left="9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4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autoSpaceDE w:val="0"/>
              <w:autoSpaceDN w:val="0"/>
              <w:spacing w:line="242" w:lineRule="auto"/>
              <w:ind w:left="108" w:right="94"/>
              <w:jc w:val="center"/>
              <w:rPr>
                <w:rFonts w:ascii="仿宋" w:hAnsi="仿宋" w:eastAsia="宋体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cs="宋体"/>
                <w:sz w:val="24"/>
                <w:szCs w:val="22"/>
                <w:lang w:val="zh-CN" w:bidi="zh-CN"/>
              </w:rPr>
              <w:t>图书馆</w:t>
            </w:r>
          </w:p>
          <w:p>
            <w:pPr>
              <w:autoSpaceDE w:val="0"/>
              <w:autoSpaceDN w:val="0"/>
              <w:spacing w:line="242" w:lineRule="auto"/>
              <w:ind w:left="108" w:right="94"/>
              <w:jc w:val="center"/>
              <w:rPr>
                <w:rFonts w:ascii="仿宋" w:hAnsi="仿宋" w:eastAsia="宋体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cs="宋体"/>
                <w:sz w:val="24"/>
                <w:szCs w:val="22"/>
                <w:lang w:val="zh-CN" w:bidi="zh-CN"/>
              </w:rPr>
              <w:t>审核意见</w:t>
            </w:r>
          </w:p>
        </w:tc>
        <w:tc>
          <w:tcPr>
            <w:tcW w:w="1729" w:type="dxa"/>
            <w:tcBorders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3383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9"/>
              <w:jc w:val="left"/>
              <w:rPr>
                <w:rFonts w:ascii="仿宋" w:hAnsi="仿宋" w:cs="宋体"/>
                <w:sz w:val="3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437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437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437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437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437"/>
              <w:jc w:val="left"/>
              <w:rPr>
                <w:rFonts w:ascii="仿宋" w:hAnsi="仿宋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仿宋" w:hAnsi="仿宋" w:cs="宋体"/>
                <w:sz w:val="24"/>
                <w:szCs w:val="22"/>
                <w:lang w:val="zh-CN" w:bidi="zh-CN"/>
              </w:rPr>
              <w:t>（盖章）</w:t>
            </w:r>
          </w:p>
        </w:tc>
        <w:tc>
          <w:tcPr>
            <w:tcW w:w="6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9"/>
              <w:jc w:val="left"/>
              <w:rPr>
                <w:rFonts w:ascii="仿宋" w:hAnsi="仿宋" w:cs="宋体"/>
                <w:sz w:val="3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33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33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33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33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33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  <w:r>
              <w:rPr>
                <w:rFonts w:ascii="仿宋" w:hAnsi="仿宋" w:cs="宋体"/>
                <w:sz w:val="24"/>
                <w:szCs w:val="22"/>
                <w:lang w:val="zh-CN" w:bidi="zh-CN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9"/>
              <w:jc w:val="left"/>
              <w:rPr>
                <w:rFonts w:ascii="仿宋" w:hAnsi="仿宋" w:cs="宋体"/>
                <w:sz w:val="3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  <w:r>
              <w:rPr>
                <w:rFonts w:ascii="仿宋" w:hAnsi="仿宋" w:cs="宋体"/>
                <w:sz w:val="24"/>
                <w:szCs w:val="22"/>
                <w:lang w:val="zh-CN" w:bidi="zh-CN"/>
              </w:rPr>
              <w:t>月</w:t>
            </w:r>
          </w:p>
        </w:tc>
        <w:tc>
          <w:tcPr>
            <w:tcW w:w="1105" w:type="dxa"/>
            <w:tcBorders>
              <w:left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9"/>
              <w:jc w:val="left"/>
              <w:rPr>
                <w:rFonts w:ascii="仿宋" w:hAnsi="仿宋" w:cs="宋体"/>
                <w:sz w:val="3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4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  <w:r>
              <w:rPr>
                <w:rFonts w:ascii="仿宋" w:hAnsi="仿宋" w:cs="宋体"/>
                <w:sz w:val="24"/>
                <w:szCs w:val="22"/>
                <w:lang w:val="zh-CN" w:bidi="zh-CN"/>
              </w:rPr>
              <w:t>日</w:t>
            </w:r>
          </w:p>
          <w:p>
            <w:pPr>
              <w:autoSpaceDE w:val="0"/>
              <w:autoSpaceDN w:val="0"/>
              <w:jc w:val="left"/>
              <w:rPr>
                <w:rFonts w:ascii="仿宋" w:hAnsi="仿宋" w:cs="宋体"/>
                <w:sz w:val="24"/>
                <w:szCs w:val="22"/>
                <w:lang w:val="zh-CN" w:bidi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2YxM2M0ODY4MzE0N2RhOTMxNjk4OWY4YzJhNzAifQ=="/>
  </w:docVars>
  <w:rsids>
    <w:rsidRoot w:val="166F0D9A"/>
    <w:rsid w:val="166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2024-04-15T03:03:00Z</dcterms:created>
  <dc:creator>张丽飞</dc:creator>
  <cp:lastModifiedBy>张丽飞</cp:lastModifiedBy>
  <dcterms:modified xsi:type="dcterms:W3CDTF">2024-04-15T03:04:19Z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3C72BCCDDD324AB3B6D7C2CFE7F2330D_11</vt:lpwstr>
  </property>
</Properties>
</file>