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3353">
      <w:pPr>
        <w:widowControl/>
        <w:shd w:val="clear" w:color="auto" w:fill="FFFFFF"/>
        <w:spacing w:line="420" w:lineRule="atLeast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附件3</w:t>
      </w:r>
    </w:p>
    <w:tbl>
      <w:tblPr>
        <w:tblStyle w:val="4"/>
        <w:tblpPr w:leftFromText="180" w:rightFromText="180" w:vertAnchor="page" w:horzAnchor="margin" w:tblpX="-133" w:tblpY="2716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786"/>
        <w:gridCol w:w="1417"/>
        <w:gridCol w:w="1054"/>
      </w:tblGrid>
      <w:tr w14:paraId="579C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C691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课程名称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F6E1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8922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  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BB75">
            <w:pPr>
              <w:snapToGrid w:val="0"/>
              <w:rPr>
                <w:color w:val="000000"/>
                <w:sz w:val="24"/>
              </w:rPr>
            </w:pPr>
          </w:p>
        </w:tc>
      </w:tr>
      <w:tr w14:paraId="5F3F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FC9A">
            <w:pPr>
              <w:snapToGrid w:val="0"/>
              <w:jc w:val="center"/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专业或基础课名称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CBF1">
            <w:pPr>
              <w:snapToGrid w:val="0"/>
              <w:rPr>
                <w:color w:val="000000"/>
                <w:sz w:val="24"/>
              </w:rPr>
            </w:pPr>
          </w:p>
        </w:tc>
      </w:tr>
      <w:tr w14:paraId="3A93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CA4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课程内容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082D"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学情分析指人才培养方案的目的是培养什么样的人（重点），我的学生是什么水平，比如对知识掌握的程度（重点），性格特点（一句带过）</w:t>
            </w:r>
            <w:r>
              <w:rPr>
                <w:rFonts w:hint="eastAsia"/>
                <w:b/>
                <w:bCs/>
                <w:color w:val="203864" w:themeColor="accent1" w:themeShade="80"/>
                <w:sz w:val="24"/>
              </w:rPr>
              <w:t>通过教学什么内容 达到什么要的培养效果。</w:t>
            </w:r>
          </w:p>
        </w:tc>
      </w:tr>
      <w:tr w14:paraId="164D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905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教材分析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73D4">
            <w:pPr>
              <w:snapToGrid w:val="0"/>
              <w:ind w:firstLine="240" w:firstLineChars="100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教材分析：教材本身获奖一句带过，主要讲实际讲课到哪个章节，哪些章节怎么处理。重点学习哪些章节。</w:t>
            </w:r>
          </w:p>
        </w:tc>
      </w:tr>
      <w:tr w14:paraId="22C1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5FD1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教学目标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344F">
            <w:pPr>
              <w:snapToGrid w:val="0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说明：需涵盖“课程思政”的教学目标，即课程的育人目标。）</w:t>
            </w:r>
          </w:p>
          <w:p w14:paraId="1E377E9C"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分为知识目标、能力目标，素质目标（情感等）（不要特意提思政目标）</w:t>
            </w:r>
          </w:p>
        </w:tc>
      </w:tr>
      <w:tr w14:paraId="5207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E734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“课程思政”教育内容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65FF"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 w14:paraId="6763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E5B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教学方法</w:t>
            </w:r>
          </w:p>
          <w:p w14:paraId="00537688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与举措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26F1"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（说明：需涵盖达到“课程思政”教学目标和完成其教育内容要求所采取的教学方法与具体举措。）</w:t>
            </w:r>
            <w:r>
              <w:rPr>
                <w:rFonts w:hint="eastAsia"/>
                <w:bCs/>
                <w:color w:val="FF0000"/>
                <w:sz w:val="24"/>
              </w:rPr>
              <w:t>（讲授法：怎么讲，达到什么目的；讨论法：怎么用，达到什么目的）</w:t>
            </w:r>
          </w:p>
          <w:p w14:paraId="59DAA720"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</w:p>
        </w:tc>
      </w:tr>
      <w:tr w14:paraId="7B8A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DBC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教学实施 过程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1063"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（说明：需有详细的步骤说明如何在每个环节落实其教学设计。）</w:t>
            </w:r>
          </w:p>
          <w:p w14:paraId="65D7F721"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每个阶段做什么事情，详细叙述（1分钟，</w:t>
            </w:r>
            <w:r>
              <w:rPr>
                <w:bCs/>
                <w:color w:val="FF0000"/>
                <w:sz w:val="24"/>
              </w:rPr>
              <w:t>2</w:t>
            </w:r>
            <w:r>
              <w:rPr>
                <w:rFonts w:hint="eastAsia"/>
                <w:bCs/>
                <w:color w:val="FF0000"/>
                <w:sz w:val="24"/>
              </w:rPr>
              <w:t>分钟）</w:t>
            </w:r>
          </w:p>
        </w:tc>
      </w:tr>
      <w:tr w14:paraId="3D0D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8448"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教学评价</w:t>
            </w:r>
          </w:p>
          <w:p w14:paraId="067EC6E8">
            <w:pPr>
              <w:snapToGrid w:val="0"/>
              <w:jc w:val="center"/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方法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7A71"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（说明：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简要</w:t>
            </w:r>
            <w:r>
              <w:rPr>
                <w:rFonts w:hint="eastAsia"/>
                <w:bCs/>
                <w:color w:val="000000"/>
                <w:sz w:val="24"/>
              </w:rPr>
              <w:t>说明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用何种方法评价和考察课程效果</w:t>
            </w:r>
            <w:r>
              <w:rPr>
                <w:rFonts w:hint="eastAsia"/>
                <w:bCs/>
                <w:color w:val="000000"/>
                <w:sz w:val="24"/>
              </w:rPr>
              <w:t>。）</w:t>
            </w:r>
          </w:p>
          <w:p w14:paraId="326811DE">
            <w:pPr>
              <w:snapToGrid w:val="0"/>
              <w:ind w:firstLine="240" w:firstLineChars="100"/>
              <w:rPr>
                <w:rFonts w:hint="eastAsia"/>
                <w:color w:val="FF0000"/>
                <w:sz w:val="24"/>
              </w:rPr>
            </w:pPr>
          </w:p>
        </w:tc>
      </w:tr>
      <w:tr w14:paraId="7B08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63AC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教学反思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1771"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做的好的地方和需要改进的地方</w:t>
            </w:r>
            <w:bookmarkStart w:id="0" w:name="_GoBack"/>
            <w:bookmarkEnd w:id="0"/>
          </w:p>
        </w:tc>
      </w:tr>
      <w:tr w14:paraId="4680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76DC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使用到的</w:t>
            </w:r>
          </w:p>
          <w:p w14:paraId="2DAA30A1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教学资源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762A"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</w:tbl>
    <w:p w14:paraId="10662A18">
      <w:pPr>
        <w:widowControl/>
        <w:shd w:val="clear" w:color="auto" w:fill="FFFFFF"/>
        <w:spacing w:line="42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年学院课程思政教学比赛课堂教学设计表</w:t>
      </w:r>
    </w:p>
    <w:p w14:paraId="1B307173">
      <w:pPr>
        <w:widowControl/>
        <w:shd w:val="clear" w:color="auto" w:fill="FFFFFF"/>
        <w:spacing w:line="420" w:lineRule="atLeast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（本表统一格式，文科类、理工类用中文填写，外语类用英文填写，字数不限）</w:t>
      </w:r>
    </w:p>
    <w:p w14:paraId="6C4891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NWM1MGY5MDQyZGQ4MTE1NTU0YzRjOWFjYzI0NzEifQ=="/>
  </w:docVars>
  <w:rsids>
    <w:rsidRoot w:val="00DC0D7E"/>
    <w:rsid w:val="003C5ACB"/>
    <w:rsid w:val="006A1E17"/>
    <w:rsid w:val="007B29C7"/>
    <w:rsid w:val="00B745F0"/>
    <w:rsid w:val="00C756DC"/>
    <w:rsid w:val="00DC0D7E"/>
    <w:rsid w:val="00F92843"/>
    <w:rsid w:val="10183DAD"/>
    <w:rsid w:val="46B72A32"/>
    <w:rsid w:val="6B4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451</Characters>
  <Lines>3</Lines>
  <Paragraphs>1</Paragraphs>
  <TotalTime>11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2023-03-07T07:11:00Z</dcterms:created>
  <dc:creator>孙佳</dc:creator>
  <cp:lastModifiedBy>Daniel _</cp:lastModifiedBy>
  <dcterms:modified xsi:type="dcterms:W3CDTF">2025-03-17T02:45:34Z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08890716B32C49759EBA03B5681F08E6_12</vt:lpwstr>
  </property>
  <property fmtid="{D5CDD505-2E9C-101B-9397-08002B2CF9AE}" pid="4" name="KSOTemplateDocerSaveRecord">
    <vt:lpwstr>eyJoZGlkIjoiYTNhNWM1MGY5MDQyZGQ4MTE1NTU0YzRjOWFjYzI0NzEiLCJ1c2VySWQiOiIyODcxNDE0NjYifQ==</vt:lpwstr>
  </property>
</Properties>
</file>