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45A0" w14:textId="455E96CC" w:rsidR="00F66AF4" w:rsidRPr="00C45B4C" w:rsidRDefault="0069326C" w:rsidP="0069326C">
      <w:pPr>
        <w:rPr>
          <w:rFonts w:ascii="宋体" w:eastAsia="宋体" w:hAnsi="宋体"/>
          <w:sz w:val="24"/>
          <w:szCs w:val="24"/>
        </w:rPr>
      </w:pPr>
      <w:r w:rsidRPr="00C45B4C">
        <w:rPr>
          <w:rFonts w:ascii="宋体" w:eastAsia="宋体" w:hAnsi="宋体" w:hint="eastAsia"/>
          <w:sz w:val="24"/>
          <w:szCs w:val="24"/>
        </w:rPr>
        <w:t>附件6</w:t>
      </w:r>
    </w:p>
    <w:p w14:paraId="6851D827" w14:textId="77777777" w:rsidR="00F66AF4" w:rsidRDefault="00F66AF4">
      <w:pPr>
        <w:jc w:val="center"/>
        <w:rPr>
          <w:rFonts w:ascii="Arial" w:eastAsia="黑体" w:hAnsi="Arial"/>
          <w:sz w:val="44"/>
          <w:szCs w:val="44"/>
        </w:rPr>
      </w:pPr>
    </w:p>
    <w:p w14:paraId="26DE3686" w14:textId="3EAAEBA8" w:rsidR="00F66AF4" w:rsidRPr="00C45B4C" w:rsidRDefault="007C1041" w:rsidP="00164CD8">
      <w:pPr>
        <w:spacing w:line="560" w:lineRule="exact"/>
        <w:jc w:val="center"/>
        <w:rPr>
          <w:rFonts w:ascii="宋体" w:eastAsia="宋体" w:hAnsi="宋体"/>
          <w:sz w:val="48"/>
          <w:szCs w:val="48"/>
        </w:rPr>
      </w:pPr>
      <w:r w:rsidRPr="00C45B4C">
        <w:rPr>
          <w:rFonts w:ascii="宋体" w:eastAsia="宋体" w:hAnsi="宋体" w:hint="eastAsia"/>
          <w:sz w:val="48"/>
          <w:szCs w:val="48"/>
        </w:rPr>
        <w:t>2024年中南林业科技大学涉外学院</w:t>
      </w:r>
    </w:p>
    <w:p w14:paraId="35DE6ACD" w14:textId="7CAE1D67" w:rsidR="00F66AF4" w:rsidRPr="00C45B4C" w:rsidRDefault="005E3D87" w:rsidP="00164CD8">
      <w:pPr>
        <w:spacing w:line="560" w:lineRule="exact"/>
        <w:jc w:val="center"/>
        <w:rPr>
          <w:rFonts w:ascii="宋体" w:eastAsia="宋体" w:hAnsi="宋体"/>
          <w:sz w:val="48"/>
          <w:szCs w:val="48"/>
        </w:rPr>
      </w:pPr>
      <w:r w:rsidRPr="00C45B4C">
        <w:rPr>
          <w:rFonts w:ascii="宋体" w:eastAsia="宋体" w:hAnsi="宋体" w:hint="eastAsia"/>
          <w:sz w:val="48"/>
          <w:szCs w:val="48"/>
        </w:rPr>
        <w:t>一流本科专业建设点</w:t>
      </w:r>
    </w:p>
    <w:p w14:paraId="30B41630" w14:textId="317B6196" w:rsidR="00F66AF4" w:rsidRPr="00C45B4C" w:rsidRDefault="00202529" w:rsidP="00164CD8">
      <w:pPr>
        <w:spacing w:line="560" w:lineRule="exact"/>
        <w:jc w:val="center"/>
        <w:rPr>
          <w:rFonts w:ascii="宋体" w:eastAsia="宋体" w:hAnsi="宋体"/>
          <w:sz w:val="48"/>
          <w:szCs w:val="48"/>
        </w:rPr>
      </w:pPr>
      <w:r w:rsidRPr="00C45B4C">
        <w:rPr>
          <w:rFonts w:ascii="宋体" w:eastAsia="宋体" w:hAnsi="宋体" w:hint="eastAsia"/>
          <w:sz w:val="48"/>
          <w:szCs w:val="48"/>
        </w:rPr>
        <w:t>信息采集表</w:t>
      </w:r>
    </w:p>
    <w:p w14:paraId="07C3EF81" w14:textId="77777777" w:rsidR="00F66AF4" w:rsidRPr="00164CD8" w:rsidRDefault="00F66AF4">
      <w:pPr>
        <w:spacing w:line="480" w:lineRule="auto"/>
        <w:jc w:val="center"/>
        <w:rPr>
          <w:rFonts w:ascii="仿宋" w:eastAsia="仿宋" w:hAnsi="仿宋"/>
          <w:sz w:val="32"/>
          <w:szCs w:val="32"/>
        </w:rPr>
      </w:pPr>
    </w:p>
    <w:p w14:paraId="02C7E6F5" w14:textId="77777777" w:rsidR="00F66AF4" w:rsidRDefault="00000000">
      <w:pPr>
        <w:spacing w:line="360" w:lineRule="auto"/>
        <w:ind w:firstLineChars="300" w:firstLine="983"/>
        <w:jc w:val="left"/>
        <w:rPr>
          <w:rFonts w:ascii="仿宋" w:eastAsia="仿宋" w:hAnsi="仿宋" w:cs="仿宋"/>
          <w:sz w:val="32"/>
          <w:szCs w:val="32"/>
          <w:u w:val="single"/>
        </w:rPr>
      </w:pPr>
      <w:r>
        <w:rPr>
          <w:rFonts w:ascii="仿宋" w:eastAsia="仿宋" w:hAnsi="仿宋" w:cs="仿宋" w:hint="eastAsia"/>
          <w:sz w:val="32"/>
          <w:szCs w:val="32"/>
        </w:rPr>
        <w:t xml:space="preserve">学院名称：  </w:t>
      </w:r>
      <w:r>
        <w:rPr>
          <w:rFonts w:ascii="仿宋" w:eastAsia="仿宋" w:hAnsi="仿宋" w:cs="仿宋" w:hint="eastAsia"/>
          <w:sz w:val="32"/>
          <w:szCs w:val="32"/>
          <w:u w:val="single"/>
        </w:rPr>
        <w:t xml:space="preserve">                          </w:t>
      </w:r>
    </w:p>
    <w:p w14:paraId="49F3F63B" w14:textId="77777777" w:rsidR="00F66AF4" w:rsidRDefault="00000000">
      <w:pPr>
        <w:spacing w:line="360" w:lineRule="auto"/>
        <w:ind w:firstLineChars="300" w:firstLine="983"/>
        <w:jc w:val="left"/>
        <w:rPr>
          <w:rFonts w:ascii="仿宋" w:eastAsia="仿宋" w:hAnsi="仿宋" w:cs="仿宋"/>
          <w:sz w:val="32"/>
          <w:szCs w:val="32"/>
        </w:rPr>
      </w:pPr>
      <w:r>
        <w:rPr>
          <w:rFonts w:ascii="仿宋" w:eastAsia="仿宋" w:hAnsi="仿宋" w:cs="仿宋" w:hint="eastAsia"/>
          <w:sz w:val="32"/>
          <w:szCs w:val="32"/>
        </w:rPr>
        <w:t xml:space="preserve">专业名称：  </w:t>
      </w:r>
      <w:r>
        <w:rPr>
          <w:rFonts w:ascii="仿宋" w:eastAsia="仿宋" w:hAnsi="仿宋" w:cs="仿宋" w:hint="eastAsia"/>
          <w:sz w:val="32"/>
          <w:szCs w:val="32"/>
          <w:u w:val="single"/>
        </w:rPr>
        <w:t xml:space="preserve">                          </w:t>
      </w:r>
    </w:p>
    <w:p w14:paraId="2F3A1C3D" w14:textId="77777777" w:rsidR="00F66AF4" w:rsidRDefault="00000000">
      <w:pPr>
        <w:spacing w:line="360" w:lineRule="auto"/>
        <w:ind w:firstLineChars="300" w:firstLine="983"/>
        <w:jc w:val="left"/>
        <w:rPr>
          <w:rFonts w:ascii="仿宋" w:eastAsia="仿宋" w:hAnsi="仿宋" w:cs="仿宋"/>
          <w:sz w:val="32"/>
          <w:szCs w:val="32"/>
          <w:u w:val="single"/>
        </w:rPr>
      </w:pPr>
      <w:r>
        <w:rPr>
          <w:rFonts w:ascii="仿宋" w:eastAsia="仿宋" w:hAnsi="仿宋" w:cs="仿宋" w:hint="eastAsia"/>
          <w:sz w:val="32"/>
          <w:szCs w:val="32"/>
        </w:rPr>
        <w:t xml:space="preserve">专业代码：  </w:t>
      </w:r>
      <w:r>
        <w:rPr>
          <w:rFonts w:ascii="仿宋" w:eastAsia="仿宋" w:hAnsi="仿宋" w:cs="仿宋" w:hint="eastAsia"/>
          <w:sz w:val="32"/>
          <w:szCs w:val="32"/>
          <w:u w:val="single"/>
        </w:rPr>
        <w:t xml:space="preserve">                          </w:t>
      </w:r>
    </w:p>
    <w:p w14:paraId="635A22BB" w14:textId="77777777" w:rsidR="00F66AF4" w:rsidRDefault="00000000">
      <w:pPr>
        <w:spacing w:line="360" w:lineRule="auto"/>
        <w:ind w:firstLineChars="300" w:firstLine="983"/>
        <w:jc w:val="left"/>
        <w:rPr>
          <w:rFonts w:ascii="仿宋" w:eastAsia="仿宋" w:hAnsi="仿宋" w:cs="仿宋"/>
          <w:sz w:val="32"/>
          <w:szCs w:val="32"/>
        </w:rPr>
      </w:pPr>
      <w:r>
        <w:rPr>
          <w:rFonts w:ascii="仿宋" w:eastAsia="仿宋" w:hAnsi="仿宋" w:cs="仿宋" w:hint="eastAsia"/>
          <w:sz w:val="32"/>
          <w:szCs w:val="32"/>
        </w:rPr>
        <w:t xml:space="preserve">专业类：    </w:t>
      </w:r>
      <w:r>
        <w:rPr>
          <w:rFonts w:ascii="仿宋" w:eastAsia="仿宋" w:hAnsi="仿宋" w:cs="仿宋" w:hint="eastAsia"/>
          <w:sz w:val="32"/>
          <w:szCs w:val="32"/>
          <w:u w:val="single"/>
        </w:rPr>
        <w:t xml:space="preserve">                          </w:t>
      </w:r>
    </w:p>
    <w:p w14:paraId="13F34038" w14:textId="77777777" w:rsidR="00F66AF4" w:rsidRDefault="00000000">
      <w:pPr>
        <w:spacing w:line="360" w:lineRule="auto"/>
        <w:ind w:firstLineChars="300" w:firstLine="983"/>
        <w:jc w:val="left"/>
        <w:rPr>
          <w:rFonts w:ascii="仿宋" w:eastAsia="仿宋" w:hAnsi="仿宋" w:cs="仿宋"/>
          <w:sz w:val="32"/>
          <w:szCs w:val="32"/>
        </w:rPr>
      </w:pPr>
      <w:r>
        <w:rPr>
          <w:rFonts w:ascii="仿宋" w:eastAsia="仿宋" w:hAnsi="仿宋" w:cs="仿宋" w:hint="eastAsia"/>
          <w:sz w:val="32"/>
          <w:szCs w:val="32"/>
        </w:rPr>
        <w:t>专业负责人：</w:t>
      </w:r>
      <w:r>
        <w:rPr>
          <w:rFonts w:ascii="仿宋" w:eastAsia="仿宋" w:hAnsi="仿宋" w:cs="仿宋" w:hint="eastAsia"/>
          <w:sz w:val="32"/>
          <w:szCs w:val="32"/>
          <w:u w:val="single"/>
        </w:rPr>
        <w:t xml:space="preserve">                          </w:t>
      </w:r>
    </w:p>
    <w:p w14:paraId="75F3677A" w14:textId="77777777" w:rsidR="00F66AF4" w:rsidRDefault="00000000">
      <w:pPr>
        <w:spacing w:line="360" w:lineRule="auto"/>
        <w:ind w:firstLineChars="300" w:firstLine="983"/>
        <w:jc w:val="left"/>
        <w:rPr>
          <w:rFonts w:ascii="仿宋" w:eastAsia="仿宋" w:hAnsi="仿宋" w:cs="仿宋"/>
          <w:sz w:val="32"/>
          <w:szCs w:val="32"/>
        </w:rPr>
      </w:pPr>
      <w:r>
        <w:rPr>
          <w:rFonts w:ascii="仿宋" w:eastAsia="仿宋" w:hAnsi="仿宋" w:cs="仿宋" w:hint="eastAsia"/>
          <w:sz w:val="32"/>
          <w:szCs w:val="32"/>
        </w:rPr>
        <w:t xml:space="preserve">联系电话：  </w:t>
      </w:r>
      <w:r>
        <w:rPr>
          <w:rFonts w:ascii="仿宋" w:eastAsia="仿宋" w:hAnsi="仿宋" w:cs="仿宋" w:hint="eastAsia"/>
          <w:sz w:val="32"/>
          <w:szCs w:val="32"/>
          <w:u w:val="single"/>
        </w:rPr>
        <w:t xml:space="preserve">                          </w:t>
      </w:r>
    </w:p>
    <w:p w14:paraId="15D5A9EF" w14:textId="77777777" w:rsidR="00F66AF4" w:rsidRDefault="00F66AF4">
      <w:pPr>
        <w:rPr>
          <w:rFonts w:ascii="Arial" w:eastAsia="黑体" w:hAnsi="Arial"/>
          <w:sz w:val="36"/>
          <w:szCs w:val="36"/>
        </w:rPr>
      </w:pPr>
    </w:p>
    <w:p w14:paraId="40E4FDFB" w14:textId="77777777" w:rsidR="00F66AF4" w:rsidRDefault="00F66AF4">
      <w:pPr>
        <w:snapToGrid w:val="0"/>
        <w:jc w:val="center"/>
        <w:rPr>
          <w:rFonts w:ascii="Arial" w:eastAsia="楷体_GB2312" w:hAnsi="Arial"/>
          <w:sz w:val="36"/>
          <w:szCs w:val="36"/>
        </w:rPr>
      </w:pPr>
    </w:p>
    <w:p w14:paraId="1060E577" w14:textId="77777777" w:rsidR="008F3C10" w:rsidRDefault="008F3C10">
      <w:pPr>
        <w:snapToGrid w:val="0"/>
        <w:jc w:val="center"/>
        <w:rPr>
          <w:rFonts w:ascii="Arial" w:eastAsia="楷体_GB2312" w:hAnsi="Arial"/>
        </w:rPr>
      </w:pPr>
    </w:p>
    <w:p w14:paraId="23511CC1" w14:textId="77777777" w:rsidR="00C45B4C" w:rsidRDefault="00C45B4C">
      <w:pPr>
        <w:snapToGrid w:val="0"/>
        <w:jc w:val="center"/>
        <w:rPr>
          <w:rFonts w:ascii="Arial" w:eastAsia="楷体_GB2312" w:hAnsi="Arial"/>
        </w:rPr>
      </w:pPr>
    </w:p>
    <w:p w14:paraId="2784CE0A" w14:textId="77777777" w:rsidR="00C45B4C" w:rsidRDefault="00C45B4C">
      <w:pPr>
        <w:snapToGrid w:val="0"/>
        <w:jc w:val="center"/>
        <w:rPr>
          <w:rFonts w:ascii="Arial" w:eastAsia="楷体_GB2312" w:hAnsi="Arial"/>
        </w:rPr>
      </w:pPr>
    </w:p>
    <w:p w14:paraId="50AB82E5" w14:textId="77777777" w:rsidR="00C45B4C" w:rsidRDefault="00C45B4C">
      <w:pPr>
        <w:snapToGrid w:val="0"/>
        <w:jc w:val="center"/>
        <w:rPr>
          <w:rFonts w:ascii="Arial" w:eastAsia="楷体_GB2312" w:hAnsi="Arial"/>
        </w:rPr>
      </w:pPr>
    </w:p>
    <w:p w14:paraId="2BF05CF4" w14:textId="2CE10C8F" w:rsidR="00F66AF4" w:rsidRDefault="00000000">
      <w:pPr>
        <w:snapToGrid w:val="0"/>
        <w:jc w:val="center"/>
        <w:rPr>
          <w:rFonts w:ascii="Arial" w:eastAsia="楷体_GB2312" w:hAnsi="Arial"/>
        </w:rPr>
      </w:pPr>
      <w:r>
        <w:rPr>
          <w:rFonts w:ascii="Arial" w:eastAsia="楷体_GB2312" w:hAnsi="Arial" w:hint="eastAsia"/>
        </w:rPr>
        <w:t>教务处</w:t>
      </w:r>
      <w:r>
        <w:rPr>
          <w:rFonts w:ascii="Arial" w:eastAsia="楷体_GB2312" w:hAnsi="Arial" w:hint="eastAsia"/>
        </w:rPr>
        <w:t xml:space="preserve"> </w:t>
      </w:r>
      <w:r>
        <w:rPr>
          <w:rFonts w:ascii="Arial" w:eastAsia="楷体_GB2312" w:hAnsi="Arial" w:hint="eastAsia"/>
        </w:rPr>
        <w:t>制</w:t>
      </w:r>
    </w:p>
    <w:p w14:paraId="3F2ABD27" w14:textId="77777777" w:rsidR="00F66AF4" w:rsidRDefault="00000000">
      <w:pPr>
        <w:snapToGrid w:val="0"/>
        <w:jc w:val="center"/>
        <w:rPr>
          <w:rFonts w:ascii="方正小标宋简体" w:eastAsia="黑体" w:hAnsi="Arial"/>
          <w:bCs/>
          <w:sz w:val="44"/>
          <w:szCs w:val="44"/>
        </w:rPr>
      </w:pPr>
      <w:r>
        <w:rPr>
          <w:rFonts w:ascii="Arial" w:eastAsia="楷体_GB2312" w:hAnsi="Arial" w:hint="eastAsia"/>
        </w:rPr>
        <w:t>填报日期：</w:t>
      </w:r>
      <w:r>
        <w:rPr>
          <w:rFonts w:ascii="Arial" w:eastAsia="楷体_GB2312" w:hAnsi="Arial" w:hint="eastAsia"/>
          <w:u w:val="single"/>
        </w:rPr>
        <w:t xml:space="preserve">   </w:t>
      </w:r>
      <w:r>
        <w:rPr>
          <w:rFonts w:ascii="Arial" w:eastAsia="楷体_GB2312" w:hAnsi="Arial" w:hint="eastAsia"/>
        </w:rPr>
        <w:t>年</w:t>
      </w:r>
      <w:r>
        <w:rPr>
          <w:rFonts w:ascii="Arial" w:eastAsia="楷体_GB2312" w:hAnsi="Arial" w:hint="eastAsia"/>
          <w:u w:val="single"/>
        </w:rPr>
        <w:t xml:space="preserve">   </w:t>
      </w:r>
      <w:r>
        <w:rPr>
          <w:rFonts w:ascii="Arial" w:eastAsia="楷体_GB2312" w:hAnsi="Arial" w:hint="eastAsia"/>
        </w:rPr>
        <w:t>月</w:t>
      </w:r>
      <w:r>
        <w:rPr>
          <w:rFonts w:ascii="Arial" w:eastAsia="楷体_GB2312" w:hAnsi="Arial"/>
          <w:sz w:val="36"/>
          <w:szCs w:val="36"/>
        </w:rPr>
        <w:br w:type="page"/>
      </w:r>
      <w:r>
        <w:rPr>
          <w:rFonts w:ascii="方正小标宋简体" w:eastAsia="黑体" w:hAnsi="Arial" w:hint="eastAsia"/>
          <w:bCs/>
          <w:sz w:val="44"/>
          <w:szCs w:val="44"/>
        </w:rPr>
        <w:lastRenderedPageBreak/>
        <w:t>填</w:t>
      </w:r>
      <w:r>
        <w:rPr>
          <w:rFonts w:ascii="方正小标宋简体" w:eastAsia="黑体" w:hAnsi="Arial" w:hint="eastAsia"/>
          <w:bCs/>
          <w:sz w:val="44"/>
          <w:szCs w:val="44"/>
        </w:rPr>
        <w:t xml:space="preserve">  </w:t>
      </w:r>
      <w:r>
        <w:rPr>
          <w:rFonts w:ascii="方正小标宋简体" w:eastAsia="黑体" w:hAnsi="Arial" w:hint="eastAsia"/>
          <w:bCs/>
          <w:sz w:val="44"/>
          <w:szCs w:val="44"/>
        </w:rPr>
        <w:t>表</w:t>
      </w:r>
      <w:r>
        <w:rPr>
          <w:rFonts w:ascii="方正小标宋简体" w:eastAsia="黑体" w:hAnsi="Arial" w:hint="eastAsia"/>
          <w:bCs/>
          <w:sz w:val="44"/>
          <w:szCs w:val="44"/>
        </w:rPr>
        <w:t xml:space="preserve">  </w:t>
      </w:r>
      <w:r>
        <w:rPr>
          <w:rFonts w:ascii="方正小标宋简体" w:eastAsia="黑体" w:hAnsi="Arial" w:hint="eastAsia"/>
          <w:bCs/>
          <w:sz w:val="44"/>
          <w:szCs w:val="44"/>
        </w:rPr>
        <w:t>说</w:t>
      </w:r>
      <w:r>
        <w:rPr>
          <w:rFonts w:ascii="方正小标宋简体" w:eastAsia="黑体" w:hAnsi="Arial" w:hint="eastAsia"/>
          <w:bCs/>
          <w:sz w:val="44"/>
          <w:szCs w:val="44"/>
        </w:rPr>
        <w:t xml:space="preserve">  </w:t>
      </w:r>
      <w:r>
        <w:rPr>
          <w:rFonts w:ascii="方正小标宋简体" w:eastAsia="黑体" w:hAnsi="Arial" w:hint="eastAsia"/>
          <w:bCs/>
          <w:sz w:val="44"/>
          <w:szCs w:val="44"/>
        </w:rPr>
        <w:t>明</w:t>
      </w:r>
    </w:p>
    <w:p w14:paraId="65A76A11" w14:textId="77777777" w:rsidR="00F66AF4" w:rsidRDefault="00F66AF4">
      <w:pPr>
        <w:rPr>
          <w:rFonts w:ascii="仿宋_GB2312" w:eastAsia="黑体" w:hAnsi="Arial"/>
          <w:spacing w:val="100"/>
        </w:rPr>
      </w:pPr>
    </w:p>
    <w:p w14:paraId="629CF367" w14:textId="4652F244" w:rsidR="00F66AF4" w:rsidRPr="008A3C9D" w:rsidRDefault="00000000" w:rsidP="008A3C9D">
      <w:pPr>
        <w:pStyle w:val="af0"/>
        <w:numPr>
          <w:ilvl w:val="0"/>
          <w:numId w:val="1"/>
        </w:numPr>
        <w:ind w:firstLineChars="0"/>
        <w:rPr>
          <w:rFonts w:ascii="仿宋" w:eastAsia="仿宋" w:hAnsi="仿宋" w:cs="仿宋"/>
        </w:rPr>
      </w:pPr>
      <w:r w:rsidRPr="008A3C9D">
        <w:rPr>
          <w:rFonts w:ascii="仿宋" w:eastAsia="仿宋" w:hAnsi="仿宋" w:cs="仿宋" w:hint="eastAsia"/>
        </w:rPr>
        <w:t>填写内容必须实事求是，表达准确严谨。填报内容不得有空缺项，如无内容应填“无”。</w:t>
      </w:r>
    </w:p>
    <w:p w14:paraId="0674B511" w14:textId="76D59B3B" w:rsidR="008A3C9D" w:rsidRPr="008A3C9D" w:rsidRDefault="008A3C9D" w:rsidP="008A3C9D">
      <w:pPr>
        <w:pStyle w:val="af0"/>
        <w:numPr>
          <w:ilvl w:val="0"/>
          <w:numId w:val="1"/>
        </w:numPr>
        <w:ind w:firstLineChars="0"/>
        <w:rPr>
          <w:rFonts w:ascii="仿宋" w:eastAsia="仿宋" w:hAnsi="仿宋" w:cs="仿宋"/>
          <w:color w:val="FF0000"/>
        </w:rPr>
      </w:pPr>
      <w:r w:rsidRPr="008A3C9D">
        <w:rPr>
          <w:rFonts w:ascii="仿宋" w:eastAsia="仿宋" w:hAnsi="仿宋" w:cs="仿宋" w:hint="eastAsia"/>
          <w:color w:val="FF0000"/>
        </w:rPr>
        <w:t>专业人才培养方案作为附件。</w:t>
      </w:r>
    </w:p>
    <w:p w14:paraId="3A329F78" w14:textId="760E041D" w:rsidR="00F66AF4" w:rsidRDefault="008A3C9D">
      <w:pPr>
        <w:ind w:firstLineChars="200" w:firstLine="615"/>
        <w:rPr>
          <w:rFonts w:ascii="仿宋" w:eastAsia="仿宋" w:hAnsi="仿宋" w:cs="仿宋"/>
        </w:rPr>
      </w:pPr>
      <w:r>
        <w:rPr>
          <w:rFonts w:ascii="仿宋" w:eastAsia="仿宋" w:hAnsi="仿宋" w:cs="仿宋" w:hint="eastAsia"/>
        </w:rPr>
        <w:t>3.专业特色优势、深化专业综合改革的主要举措和成效、加强师资队伍和基层教学组织建设的主要举措和成效、加强专业教学质量保障体系建设的主要举措和成效等各项内容要紧</w:t>
      </w:r>
      <w:proofErr w:type="gramStart"/>
      <w:r>
        <w:rPr>
          <w:rFonts w:ascii="仿宋" w:eastAsia="仿宋" w:hAnsi="仿宋" w:cs="仿宋" w:hint="eastAsia"/>
        </w:rPr>
        <w:t>扣国家</w:t>
      </w:r>
      <w:proofErr w:type="gramEnd"/>
      <w:r>
        <w:rPr>
          <w:rFonts w:ascii="仿宋" w:eastAsia="仿宋" w:hAnsi="仿宋" w:cs="仿宋" w:hint="eastAsia"/>
        </w:rPr>
        <w:t>和湖南省建设高水平本科教育的精神和要求，立足本校本专业实际，举措和成效的内容要具体、明确且具有可操作性。</w:t>
      </w:r>
    </w:p>
    <w:p w14:paraId="431C8B65" w14:textId="06480558" w:rsidR="00F66AF4" w:rsidRDefault="008A3C9D">
      <w:pPr>
        <w:spacing w:line="620" w:lineRule="exact"/>
        <w:ind w:firstLineChars="200" w:firstLine="615"/>
        <w:rPr>
          <w:rFonts w:ascii="仿宋_GB2312" w:hAnsi="宋体"/>
          <w:color w:val="000000"/>
        </w:rPr>
      </w:pPr>
      <w:r>
        <w:rPr>
          <w:rFonts w:ascii="仿宋_GB2312" w:hAnsi="宋体" w:hint="eastAsia"/>
          <w:color w:val="000000"/>
        </w:rPr>
        <w:t>4.所在二级学院应严格审核，对所填内容的真实性负责。</w:t>
      </w:r>
    </w:p>
    <w:p w14:paraId="391C8280" w14:textId="20436D49" w:rsidR="00F66AF4" w:rsidRDefault="008A3C9D">
      <w:pPr>
        <w:spacing w:line="620" w:lineRule="exact"/>
        <w:ind w:firstLineChars="200" w:firstLine="615"/>
        <w:rPr>
          <w:rFonts w:ascii="仿宋_GB2312" w:hAnsi="宋体"/>
          <w:color w:val="000000"/>
        </w:rPr>
      </w:pPr>
      <w:r>
        <w:rPr>
          <w:rFonts w:ascii="仿宋_GB2312" w:hAnsi="宋体" w:hint="eastAsia"/>
          <w:color w:val="000000"/>
        </w:rPr>
        <w:t>5.表中空格不够时，可另附页，但页码要清楚。</w:t>
      </w:r>
    </w:p>
    <w:p w14:paraId="15C7360E" w14:textId="6C254922" w:rsidR="00F66AF4" w:rsidRDefault="008A3C9D">
      <w:pPr>
        <w:widowControl/>
        <w:adjustRightInd w:val="0"/>
        <w:snapToGrid w:val="0"/>
        <w:spacing w:line="560" w:lineRule="exact"/>
        <w:ind w:firstLineChars="200" w:firstLine="615"/>
        <w:rPr>
          <w:rFonts w:ascii="仿宋_GB2312" w:hAnsi="Courier New"/>
          <w:sz w:val="32"/>
          <w:szCs w:val="20"/>
        </w:rPr>
      </w:pPr>
      <w:r>
        <w:rPr>
          <w:rFonts w:ascii="仿宋_GB2312" w:hAnsi="宋体" w:hint="eastAsia"/>
          <w:color w:val="000000"/>
        </w:rPr>
        <w:t>6.</w:t>
      </w:r>
      <w:r w:rsidR="00202529">
        <w:rPr>
          <w:rFonts w:ascii="仿宋_GB2312" w:hAnsi="宋体" w:hint="eastAsia"/>
          <w:color w:val="000000"/>
        </w:rPr>
        <w:t>本采集</w:t>
      </w:r>
      <w:proofErr w:type="gramStart"/>
      <w:r w:rsidR="00202529">
        <w:rPr>
          <w:rFonts w:ascii="仿宋_GB2312" w:hAnsi="宋体" w:hint="eastAsia"/>
          <w:color w:val="000000"/>
        </w:rPr>
        <w:t>表</w:t>
      </w:r>
      <w:r>
        <w:rPr>
          <w:rFonts w:ascii="仿宋_GB2312" w:hAnsi="Courier New" w:hint="eastAsia"/>
          <w:sz w:val="32"/>
          <w:szCs w:val="20"/>
        </w:rPr>
        <w:t>统一</w:t>
      </w:r>
      <w:proofErr w:type="gramEnd"/>
      <w:r>
        <w:rPr>
          <w:rFonts w:ascii="仿宋_GB2312" w:hAnsi="Courier New" w:hint="eastAsia"/>
          <w:sz w:val="32"/>
          <w:szCs w:val="20"/>
        </w:rPr>
        <w:t>用A4纸双面打印。正文内容用小四号宋体字。首段首行缩进2字符，行距：固定值18磅。</w:t>
      </w:r>
    </w:p>
    <w:p w14:paraId="16716A7D" w14:textId="77777777" w:rsidR="00F66AF4" w:rsidRDefault="00F66AF4">
      <w:pPr>
        <w:ind w:firstLineChars="200" w:firstLine="615"/>
        <w:rPr>
          <w:rFonts w:ascii="仿宋_GB2312" w:hAnsi="仿宋"/>
        </w:rPr>
      </w:pPr>
    </w:p>
    <w:p w14:paraId="180F081E" w14:textId="77777777" w:rsidR="00F66AF4" w:rsidRDefault="00F66AF4">
      <w:pPr>
        <w:rPr>
          <w:rFonts w:ascii="仿宋_GB2312" w:hAnsi="仿宋"/>
        </w:rPr>
      </w:pPr>
    </w:p>
    <w:p w14:paraId="13B71E0C" w14:textId="77777777" w:rsidR="00F66AF4" w:rsidRDefault="00F66AF4">
      <w:pPr>
        <w:rPr>
          <w:rFonts w:ascii="仿宋_GB2312" w:hAnsi="仿宋"/>
        </w:rPr>
      </w:pPr>
    </w:p>
    <w:p w14:paraId="73088035" w14:textId="77777777" w:rsidR="00F66AF4" w:rsidRDefault="00F66AF4">
      <w:pPr>
        <w:rPr>
          <w:rFonts w:ascii="仿宋_GB2312" w:hAnsi="仿宋"/>
        </w:rPr>
      </w:pPr>
    </w:p>
    <w:p w14:paraId="282B66E5" w14:textId="77777777" w:rsidR="00F66AF4" w:rsidRDefault="00F66AF4">
      <w:pPr>
        <w:rPr>
          <w:rFonts w:ascii="仿宋_GB2312" w:hAnsi="仿宋"/>
        </w:rPr>
      </w:pPr>
    </w:p>
    <w:p w14:paraId="24171990" w14:textId="77777777" w:rsidR="00F66AF4" w:rsidRDefault="00F66AF4">
      <w:pPr>
        <w:rPr>
          <w:rFonts w:ascii="仿宋_GB2312" w:hAnsi="仿宋"/>
        </w:rPr>
      </w:pPr>
    </w:p>
    <w:p w14:paraId="253C6FE6" w14:textId="77777777" w:rsidR="00F66AF4" w:rsidRDefault="00F66AF4">
      <w:pPr>
        <w:rPr>
          <w:rFonts w:ascii="仿宋_GB2312" w:hAnsi="仿宋"/>
        </w:rPr>
      </w:pPr>
    </w:p>
    <w:p w14:paraId="1A9D8214" w14:textId="77777777" w:rsidR="00F66AF4" w:rsidRDefault="00F66AF4">
      <w:pPr>
        <w:rPr>
          <w:rFonts w:ascii="仿宋_GB2312" w:hAnsi="仿宋"/>
        </w:rPr>
      </w:pPr>
    </w:p>
    <w:p w14:paraId="745ABF3F" w14:textId="77777777" w:rsidR="00F66AF4" w:rsidRDefault="00F66AF4">
      <w:pPr>
        <w:widowControl/>
        <w:rPr>
          <w:rFonts w:ascii="方正小标宋简体" w:eastAsia="方正小标宋简体" w:hAnsi="Arial"/>
          <w:bCs/>
          <w:sz w:val="44"/>
          <w:szCs w:val="44"/>
        </w:rPr>
        <w:sectPr w:rsidR="00F66AF4" w:rsidSect="00C46553">
          <w:footerReference w:type="default" r:id="rId9"/>
          <w:pgSz w:w="11906" w:h="16838"/>
          <w:pgMar w:top="1474" w:right="1474" w:bottom="1474" w:left="1474" w:header="0" w:footer="1814" w:gutter="0"/>
          <w:cols w:space="720"/>
          <w:docGrid w:type="linesAndChars" w:linePitch="587" w:charSpace="1587"/>
        </w:sectPr>
      </w:pPr>
    </w:p>
    <w:p w14:paraId="5867DCB4" w14:textId="77777777" w:rsidR="00F66AF4" w:rsidRDefault="00000000">
      <w:pPr>
        <w:rPr>
          <w:rFonts w:ascii="黑体" w:eastAsia="黑体" w:hAnsi="仿宋"/>
        </w:rPr>
      </w:pPr>
      <w:r>
        <w:rPr>
          <w:rFonts w:ascii="黑体" w:eastAsia="黑体" w:hAnsi="黑体" w:hint="eastAsia"/>
        </w:rPr>
        <w:lastRenderedPageBreak/>
        <w:t>一、报送专业情况</w:t>
      </w:r>
    </w:p>
    <w:p w14:paraId="238AD94F" w14:textId="77777777" w:rsidR="00F66AF4" w:rsidRDefault="00000000">
      <w:pPr>
        <w:rPr>
          <w:rFonts w:ascii="楷体_GB2312" w:eastAsia="黑体" w:hAnsi="仿宋"/>
        </w:rPr>
      </w:pPr>
      <w:r>
        <w:rPr>
          <w:rFonts w:ascii="楷体_GB2312" w:eastAsia="黑体" w:hAnsi="仿宋" w:hint="eastAsia"/>
        </w:rPr>
        <w:t>1.</w:t>
      </w:r>
      <w:r>
        <w:rPr>
          <w:rFonts w:ascii="楷体_GB2312" w:eastAsia="黑体" w:hAnsi="仿宋" w:hint="eastAsia"/>
        </w:rPr>
        <w:t>专业基本情况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173"/>
        <w:gridCol w:w="2279"/>
        <w:gridCol w:w="2393"/>
      </w:tblGrid>
      <w:tr w:rsidR="00F66AF4" w14:paraId="095B4612" w14:textId="77777777">
        <w:trPr>
          <w:cantSplit/>
          <w:trHeight w:val="454"/>
          <w:jc w:val="center"/>
        </w:trPr>
        <w:tc>
          <w:tcPr>
            <w:tcW w:w="1173" w:type="pct"/>
            <w:tcBorders>
              <w:top w:val="single" w:sz="4" w:space="0" w:color="auto"/>
              <w:left w:val="single" w:sz="4" w:space="0" w:color="auto"/>
              <w:bottom w:val="single" w:sz="4" w:space="0" w:color="auto"/>
              <w:right w:val="single" w:sz="4" w:space="0" w:color="auto"/>
            </w:tcBorders>
            <w:vAlign w:val="center"/>
          </w:tcPr>
          <w:p w14:paraId="20BF5F1A"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专业名称</w:t>
            </w:r>
          </w:p>
        </w:tc>
        <w:tc>
          <w:tcPr>
            <w:tcW w:w="1214" w:type="pct"/>
            <w:tcBorders>
              <w:top w:val="single" w:sz="4" w:space="0" w:color="auto"/>
              <w:left w:val="nil"/>
              <w:bottom w:val="single" w:sz="4" w:space="0" w:color="auto"/>
              <w:right w:val="single" w:sz="4" w:space="0" w:color="auto"/>
            </w:tcBorders>
            <w:vAlign w:val="center"/>
          </w:tcPr>
          <w:p w14:paraId="68B03326" w14:textId="77777777" w:rsidR="00F66AF4" w:rsidRDefault="00F66AF4">
            <w:pPr>
              <w:snapToGrid w:val="0"/>
              <w:jc w:val="center"/>
              <w:rPr>
                <w:rFonts w:ascii="仿宋" w:eastAsia="仿宋" w:hAnsi="仿宋" w:cs="仿宋"/>
                <w:sz w:val="24"/>
                <w:szCs w:val="24"/>
              </w:rPr>
            </w:pPr>
          </w:p>
        </w:tc>
        <w:tc>
          <w:tcPr>
            <w:tcW w:w="1274" w:type="pct"/>
            <w:tcBorders>
              <w:top w:val="single" w:sz="4" w:space="0" w:color="auto"/>
              <w:left w:val="nil"/>
              <w:bottom w:val="single" w:sz="4" w:space="0" w:color="auto"/>
              <w:right w:val="single" w:sz="4" w:space="0" w:color="auto"/>
            </w:tcBorders>
            <w:vAlign w:val="center"/>
          </w:tcPr>
          <w:p w14:paraId="4AA71651"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专业代码</w:t>
            </w:r>
          </w:p>
        </w:tc>
        <w:tc>
          <w:tcPr>
            <w:tcW w:w="1338" w:type="pct"/>
            <w:tcBorders>
              <w:top w:val="single" w:sz="4" w:space="0" w:color="auto"/>
              <w:left w:val="nil"/>
              <w:bottom w:val="single" w:sz="4" w:space="0" w:color="auto"/>
              <w:right w:val="single" w:sz="4" w:space="0" w:color="auto"/>
            </w:tcBorders>
            <w:vAlign w:val="center"/>
          </w:tcPr>
          <w:p w14:paraId="070FEF48" w14:textId="77777777" w:rsidR="00F66AF4" w:rsidRDefault="00F66AF4">
            <w:pPr>
              <w:snapToGrid w:val="0"/>
              <w:jc w:val="center"/>
              <w:rPr>
                <w:rFonts w:ascii="仿宋" w:eastAsia="仿宋" w:hAnsi="仿宋" w:cs="仿宋"/>
                <w:sz w:val="24"/>
                <w:szCs w:val="24"/>
              </w:rPr>
            </w:pPr>
          </w:p>
        </w:tc>
      </w:tr>
      <w:tr w:rsidR="00F66AF4" w14:paraId="25E5B92D" w14:textId="77777777">
        <w:trPr>
          <w:cantSplit/>
          <w:trHeight w:val="454"/>
          <w:jc w:val="center"/>
        </w:trPr>
        <w:tc>
          <w:tcPr>
            <w:tcW w:w="1173" w:type="pct"/>
            <w:tcBorders>
              <w:top w:val="single" w:sz="4" w:space="0" w:color="auto"/>
              <w:left w:val="single" w:sz="4" w:space="0" w:color="auto"/>
              <w:bottom w:val="single" w:sz="4" w:space="0" w:color="auto"/>
              <w:right w:val="single" w:sz="4" w:space="0" w:color="auto"/>
            </w:tcBorders>
            <w:vAlign w:val="center"/>
          </w:tcPr>
          <w:p w14:paraId="0D9BDAC3"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修业年限</w:t>
            </w:r>
          </w:p>
        </w:tc>
        <w:tc>
          <w:tcPr>
            <w:tcW w:w="1214" w:type="pct"/>
            <w:tcBorders>
              <w:top w:val="single" w:sz="4" w:space="0" w:color="auto"/>
              <w:left w:val="nil"/>
              <w:bottom w:val="single" w:sz="4" w:space="0" w:color="auto"/>
              <w:right w:val="single" w:sz="4" w:space="0" w:color="auto"/>
            </w:tcBorders>
            <w:vAlign w:val="center"/>
          </w:tcPr>
          <w:p w14:paraId="2F24237D" w14:textId="77777777" w:rsidR="00F66AF4" w:rsidRDefault="00F66AF4">
            <w:pPr>
              <w:snapToGrid w:val="0"/>
              <w:jc w:val="center"/>
              <w:rPr>
                <w:rFonts w:ascii="仿宋" w:eastAsia="仿宋" w:hAnsi="仿宋" w:cs="仿宋"/>
                <w:sz w:val="24"/>
                <w:szCs w:val="24"/>
              </w:rPr>
            </w:pPr>
          </w:p>
        </w:tc>
        <w:tc>
          <w:tcPr>
            <w:tcW w:w="1274" w:type="pct"/>
            <w:tcBorders>
              <w:top w:val="single" w:sz="4" w:space="0" w:color="auto"/>
              <w:left w:val="nil"/>
              <w:bottom w:val="single" w:sz="4" w:space="0" w:color="auto"/>
              <w:right w:val="single" w:sz="4" w:space="0" w:color="auto"/>
            </w:tcBorders>
            <w:vAlign w:val="center"/>
          </w:tcPr>
          <w:p w14:paraId="1872322D"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学位授予门类</w:t>
            </w:r>
          </w:p>
        </w:tc>
        <w:tc>
          <w:tcPr>
            <w:tcW w:w="1338" w:type="pct"/>
            <w:tcBorders>
              <w:top w:val="single" w:sz="4" w:space="0" w:color="auto"/>
              <w:left w:val="nil"/>
              <w:bottom w:val="single" w:sz="4" w:space="0" w:color="auto"/>
              <w:right w:val="single" w:sz="4" w:space="0" w:color="auto"/>
            </w:tcBorders>
            <w:vAlign w:val="center"/>
          </w:tcPr>
          <w:p w14:paraId="6FFBB1ED" w14:textId="77777777" w:rsidR="00F66AF4" w:rsidRDefault="00F66AF4">
            <w:pPr>
              <w:snapToGrid w:val="0"/>
              <w:jc w:val="center"/>
              <w:rPr>
                <w:rFonts w:ascii="仿宋" w:eastAsia="仿宋" w:hAnsi="仿宋" w:cs="仿宋"/>
                <w:sz w:val="24"/>
                <w:szCs w:val="24"/>
              </w:rPr>
            </w:pPr>
          </w:p>
        </w:tc>
      </w:tr>
      <w:tr w:rsidR="00F66AF4" w14:paraId="7E29F4C8" w14:textId="77777777">
        <w:trPr>
          <w:cantSplit/>
          <w:trHeight w:val="454"/>
          <w:jc w:val="center"/>
        </w:trPr>
        <w:tc>
          <w:tcPr>
            <w:tcW w:w="1173" w:type="pct"/>
            <w:tcBorders>
              <w:top w:val="single" w:sz="4" w:space="0" w:color="auto"/>
              <w:left w:val="single" w:sz="4" w:space="0" w:color="auto"/>
              <w:bottom w:val="single" w:sz="4" w:space="0" w:color="auto"/>
              <w:right w:val="single" w:sz="4" w:space="0" w:color="auto"/>
            </w:tcBorders>
            <w:vAlign w:val="center"/>
          </w:tcPr>
          <w:p w14:paraId="78FDB25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专业设立时间</w:t>
            </w:r>
          </w:p>
        </w:tc>
        <w:tc>
          <w:tcPr>
            <w:tcW w:w="1214" w:type="pct"/>
            <w:tcBorders>
              <w:top w:val="single" w:sz="4" w:space="0" w:color="auto"/>
              <w:left w:val="nil"/>
              <w:bottom w:val="single" w:sz="4" w:space="0" w:color="auto"/>
              <w:right w:val="single" w:sz="4" w:space="0" w:color="auto"/>
            </w:tcBorders>
            <w:vAlign w:val="center"/>
          </w:tcPr>
          <w:p w14:paraId="37B06A69" w14:textId="77777777" w:rsidR="00F66AF4" w:rsidRDefault="00F66AF4">
            <w:pPr>
              <w:snapToGrid w:val="0"/>
              <w:jc w:val="center"/>
              <w:rPr>
                <w:rFonts w:ascii="仿宋" w:eastAsia="仿宋" w:hAnsi="仿宋" w:cs="仿宋"/>
                <w:sz w:val="24"/>
                <w:szCs w:val="24"/>
              </w:rPr>
            </w:pPr>
          </w:p>
        </w:tc>
        <w:tc>
          <w:tcPr>
            <w:tcW w:w="1274" w:type="pct"/>
            <w:tcBorders>
              <w:top w:val="single" w:sz="4" w:space="0" w:color="auto"/>
              <w:left w:val="nil"/>
              <w:bottom w:val="single" w:sz="4" w:space="0" w:color="auto"/>
              <w:right w:val="single" w:sz="4" w:space="0" w:color="auto"/>
            </w:tcBorders>
            <w:vAlign w:val="center"/>
          </w:tcPr>
          <w:p w14:paraId="05EF02B5"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所在院系名称</w:t>
            </w:r>
          </w:p>
        </w:tc>
        <w:tc>
          <w:tcPr>
            <w:tcW w:w="1338" w:type="pct"/>
            <w:tcBorders>
              <w:top w:val="single" w:sz="4" w:space="0" w:color="auto"/>
              <w:left w:val="nil"/>
              <w:bottom w:val="single" w:sz="4" w:space="0" w:color="auto"/>
              <w:right w:val="single" w:sz="4" w:space="0" w:color="auto"/>
            </w:tcBorders>
            <w:vAlign w:val="center"/>
          </w:tcPr>
          <w:p w14:paraId="3D4794F3" w14:textId="77777777" w:rsidR="00F66AF4" w:rsidRDefault="00F66AF4">
            <w:pPr>
              <w:snapToGrid w:val="0"/>
              <w:jc w:val="center"/>
              <w:rPr>
                <w:rFonts w:ascii="仿宋" w:eastAsia="仿宋" w:hAnsi="仿宋" w:cs="仿宋"/>
                <w:sz w:val="24"/>
                <w:szCs w:val="24"/>
              </w:rPr>
            </w:pPr>
          </w:p>
        </w:tc>
      </w:tr>
      <w:tr w:rsidR="00F66AF4" w14:paraId="3395D2A9" w14:textId="77777777">
        <w:trPr>
          <w:cantSplit/>
          <w:trHeight w:val="454"/>
          <w:jc w:val="center"/>
        </w:trPr>
        <w:tc>
          <w:tcPr>
            <w:tcW w:w="1173" w:type="pct"/>
            <w:tcBorders>
              <w:top w:val="single" w:sz="4" w:space="0" w:color="auto"/>
              <w:left w:val="single" w:sz="4" w:space="0" w:color="auto"/>
              <w:bottom w:val="single" w:sz="4" w:space="0" w:color="auto"/>
              <w:right w:val="single" w:sz="4" w:space="0" w:color="auto"/>
            </w:tcBorders>
            <w:vAlign w:val="center"/>
          </w:tcPr>
          <w:p w14:paraId="2AA099F0"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专业总学分</w:t>
            </w:r>
          </w:p>
        </w:tc>
        <w:tc>
          <w:tcPr>
            <w:tcW w:w="1214" w:type="pct"/>
            <w:tcBorders>
              <w:top w:val="single" w:sz="4" w:space="0" w:color="auto"/>
              <w:left w:val="nil"/>
              <w:bottom w:val="single" w:sz="4" w:space="0" w:color="auto"/>
              <w:right w:val="single" w:sz="4" w:space="0" w:color="auto"/>
            </w:tcBorders>
            <w:vAlign w:val="center"/>
          </w:tcPr>
          <w:p w14:paraId="6E3E5AA3" w14:textId="77777777" w:rsidR="00F66AF4" w:rsidRDefault="00F66AF4">
            <w:pPr>
              <w:snapToGrid w:val="0"/>
              <w:jc w:val="center"/>
              <w:rPr>
                <w:rFonts w:ascii="仿宋" w:eastAsia="仿宋" w:hAnsi="仿宋" w:cs="仿宋"/>
                <w:sz w:val="24"/>
                <w:szCs w:val="24"/>
              </w:rPr>
            </w:pPr>
          </w:p>
        </w:tc>
        <w:tc>
          <w:tcPr>
            <w:tcW w:w="1274" w:type="pct"/>
            <w:tcBorders>
              <w:top w:val="single" w:sz="4" w:space="0" w:color="auto"/>
              <w:left w:val="nil"/>
              <w:bottom w:val="single" w:sz="4" w:space="0" w:color="auto"/>
              <w:right w:val="single" w:sz="4" w:space="0" w:color="auto"/>
            </w:tcBorders>
            <w:vAlign w:val="center"/>
          </w:tcPr>
          <w:p w14:paraId="6927FFDF"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专业总学时</w:t>
            </w:r>
          </w:p>
        </w:tc>
        <w:tc>
          <w:tcPr>
            <w:tcW w:w="1338" w:type="pct"/>
            <w:tcBorders>
              <w:top w:val="single" w:sz="4" w:space="0" w:color="auto"/>
              <w:left w:val="nil"/>
              <w:bottom w:val="single" w:sz="4" w:space="0" w:color="auto"/>
              <w:right w:val="single" w:sz="4" w:space="0" w:color="auto"/>
            </w:tcBorders>
            <w:vAlign w:val="center"/>
          </w:tcPr>
          <w:p w14:paraId="3E8FF424" w14:textId="77777777" w:rsidR="00F66AF4" w:rsidRDefault="00F66AF4">
            <w:pPr>
              <w:snapToGrid w:val="0"/>
              <w:jc w:val="center"/>
              <w:rPr>
                <w:rFonts w:ascii="仿宋" w:eastAsia="仿宋" w:hAnsi="仿宋" w:cs="仿宋"/>
                <w:sz w:val="24"/>
                <w:szCs w:val="24"/>
              </w:rPr>
            </w:pPr>
          </w:p>
        </w:tc>
      </w:tr>
      <w:tr w:rsidR="00F66AF4" w14:paraId="31634631" w14:textId="77777777">
        <w:trPr>
          <w:cantSplit/>
          <w:trHeight w:val="454"/>
          <w:jc w:val="center"/>
        </w:trPr>
        <w:tc>
          <w:tcPr>
            <w:tcW w:w="2387" w:type="pct"/>
            <w:gridSpan w:val="2"/>
            <w:tcBorders>
              <w:top w:val="single" w:sz="4" w:space="0" w:color="auto"/>
              <w:left w:val="single" w:sz="4" w:space="0" w:color="auto"/>
              <w:bottom w:val="single" w:sz="4" w:space="0" w:color="auto"/>
              <w:right w:val="single" w:sz="4" w:space="0" w:color="auto"/>
            </w:tcBorders>
            <w:vAlign w:val="center"/>
          </w:tcPr>
          <w:p w14:paraId="15BF5F1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实践教学环节学分占总学分比例</w:t>
            </w:r>
          </w:p>
        </w:tc>
        <w:tc>
          <w:tcPr>
            <w:tcW w:w="2612" w:type="pct"/>
            <w:gridSpan w:val="2"/>
            <w:tcBorders>
              <w:top w:val="single" w:sz="4" w:space="0" w:color="auto"/>
              <w:left w:val="nil"/>
              <w:bottom w:val="single" w:sz="4" w:space="0" w:color="auto"/>
              <w:right w:val="single" w:sz="4" w:space="0" w:color="auto"/>
            </w:tcBorders>
            <w:vAlign w:val="center"/>
          </w:tcPr>
          <w:p w14:paraId="69B0741C" w14:textId="77777777" w:rsidR="00F66AF4" w:rsidRDefault="00F66AF4">
            <w:pPr>
              <w:snapToGrid w:val="0"/>
              <w:jc w:val="center"/>
              <w:rPr>
                <w:rFonts w:ascii="仿宋" w:eastAsia="仿宋" w:hAnsi="仿宋" w:cs="仿宋"/>
                <w:sz w:val="24"/>
                <w:szCs w:val="24"/>
              </w:rPr>
            </w:pPr>
          </w:p>
        </w:tc>
      </w:tr>
      <w:tr w:rsidR="00F66AF4" w14:paraId="51553FAD" w14:textId="77777777">
        <w:trPr>
          <w:cantSplit/>
          <w:trHeight w:val="454"/>
          <w:jc w:val="center"/>
        </w:trPr>
        <w:tc>
          <w:tcPr>
            <w:tcW w:w="2387" w:type="pct"/>
            <w:gridSpan w:val="2"/>
            <w:tcBorders>
              <w:top w:val="single" w:sz="4" w:space="0" w:color="auto"/>
              <w:left w:val="single" w:sz="4" w:space="0" w:color="auto"/>
              <w:bottom w:val="single" w:sz="4" w:space="0" w:color="auto"/>
              <w:right w:val="single" w:sz="4" w:space="0" w:color="auto"/>
            </w:tcBorders>
            <w:vAlign w:val="center"/>
          </w:tcPr>
          <w:p w14:paraId="48888E7B"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本专业教授给本科生上课的比例</w:t>
            </w:r>
          </w:p>
        </w:tc>
        <w:tc>
          <w:tcPr>
            <w:tcW w:w="2612" w:type="pct"/>
            <w:gridSpan w:val="2"/>
            <w:tcBorders>
              <w:top w:val="single" w:sz="4" w:space="0" w:color="auto"/>
              <w:left w:val="nil"/>
              <w:bottom w:val="single" w:sz="4" w:space="0" w:color="auto"/>
              <w:right w:val="single" w:sz="4" w:space="0" w:color="auto"/>
            </w:tcBorders>
            <w:vAlign w:val="center"/>
          </w:tcPr>
          <w:p w14:paraId="39CEE5DE" w14:textId="77777777" w:rsidR="00F66AF4" w:rsidRDefault="00F66AF4">
            <w:pPr>
              <w:snapToGrid w:val="0"/>
              <w:jc w:val="center"/>
              <w:rPr>
                <w:rFonts w:ascii="仿宋" w:eastAsia="仿宋" w:hAnsi="仿宋" w:cs="仿宋"/>
                <w:sz w:val="24"/>
                <w:szCs w:val="24"/>
              </w:rPr>
            </w:pPr>
          </w:p>
        </w:tc>
      </w:tr>
    </w:tbl>
    <w:p w14:paraId="4E78BB5F" w14:textId="77777777" w:rsidR="00F66AF4" w:rsidRDefault="00000000">
      <w:pPr>
        <w:snapToGrid w:val="0"/>
        <w:rPr>
          <w:rFonts w:ascii="仿宋" w:eastAsia="仿宋" w:hAnsi="仿宋" w:cs="仿宋"/>
          <w:sz w:val="24"/>
          <w:szCs w:val="24"/>
        </w:rPr>
      </w:pPr>
      <w:r>
        <w:rPr>
          <w:rFonts w:ascii="仿宋" w:eastAsia="仿宋" w:hAnsi="仿宋" w:cs="仿宋" w:hint="eastAsia"/>
          <w:sz w:val="24"/>
          <w:szCs w:val="24"/>
        </w:rPr>
        <w:t>注：以上数据填报口径为2023-2024学年数据。</w:t>
      </w:r>
    </w:p>
    <w:p w14:paraId="08B8F818" w14:textId="77777777" w:rsidR="00F66AF4" w:rsidRDefault="00000000">
      <w:pPr>
        <w:spacing w:beforeLines="50" w:before="204"/>
        <w:rPr>
          <w:rFonts w:ascii="楷体_GB2312" w:eastAsia="楷体_GB2312" w:hAnsi="仿宋"/>
        </w:rPr>
      </w:pPr>
      <w:r>
        <w:rPr>
          <w:rFonts w:ascii="楷体_GB2312" w:eastAsia="黑体" w:hAnsi="仿宋" w:hint="eastAsia"/>
        </w:rPr>
        <w:t>2.</w:t>
      </w:r>
      <w:r>
        <w:rPr>
          <w:rFonts w:ascii="楷体_GB2312" w:eastAsia="黑体" w:hAnsi="仿宋" w:hint="eastAsia"/>
        </w:rPr>
        <w:t>专业负责人基本情况</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963"/>
        <w:gridCol w:w="1166"/>
        <w:gridCol w:w="1148"/>
        <w:gridCol w:w="1724"/>
        <w:gridCol w:w="1438"/>
        <w:gridCol w:w="717"/>
        <w:gridCol w:w="1045"/>
      </w:tblGrid>
      <w:tr w:rsidR="00F66AF4" w14:paraId="49090179" w14:textId="77777777">
        <w:trPr>
          <w:trHeight w:val="409"/>
          <w:jc w:val="center"/>
        </w:trPr>
        <w:tc>
          <w:tcPr>
            <w:tcW w:w="415" w:type="pct"/>
            <w:vMerge w:val="restart"/>
            <w:tcBorders>
              <w:top w:val="single" w:sz="4" w:space="0" w:color="000000"/>
              <w:left w:val="single" w:sz="4" w:space="0" w:color="000000"/>
              <w:bottom w:val="single" w:sz="4" w:space="0" w:color="000000"/>
              <w:right w:val="single" w:sz="4" w:space="0" w:color="000000"/>
            </w:tcBorders>
            <w:vAlign w:val="center"/>
          </w:tcPr>
          <w:p w14:paraId="3B125642"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姓名</w:t>
            </w:r>
          </w:p>
        </w:tc>
        <w:tc>
          <w:tcPr>
            <w:tcW w:w="537" w:type="pct"/>
            <w:vMerge w:val="restart"/>
            <w:tcBorders>
              <w:top w:val="single" w:sz="4" w:space="0" w:color="000000"/>
              <w:left w:val="nil"/>
              <w:bottom w:val="single" w:sz="4" w:space="0" w:color="000000"/>
              <w:right w:val="single" w:sz="4" w:space="0" w:color="000000"/>
            </w:tcBorders>
            <w:vAlign w:val="center"/>
          </w:tcPr>
          <w:p w14:paraId="4983FBE4" w14:textId="77777777" w:rsidR="00F66AF4" w:rsidRDefault="00F66AF4">
            <w:pPr>
              <w:snapToGrid w:val="0"/>
              <w:jc w:val="center"/>
              <w:rPr>
                <w:rFonts w:ascii="仿宋" w:eastAsia="仿宋" w:hAnsi="仿宋" w:cs="仿宋"/>
                <w:sz w:val="24"/>
                <w:szCs w:val="24"/>
              </w:rPr>
            </w:pPr>
          </w:p>
        </w:tc>
        <w:tc>
          <w:tcPr>
            <w:tcW w:w="651" w:type="pct"/>
            <w:tcBorders>
              <w:top w:val="single" w:sz="4" w:space="0" w:color="000000"/>
              <w:left w:val="nil"/>
              <w:bottom w:val="single" w:sz="4" w:space="0" w:color="000000"/>
              <w:right w:val="single" w:sz="4" w:space="0" w:color="000000"/>
            </w:tcBorders>
            <w:vAlign w:val="center"/>
          </w:tcPr>
          <w:p w14:paraId="67633277"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性  别</w:t>
            </w:r>
          </w:p>
        </w:tc>
        <w:tc>
          <w:tcPr>
            <w:tcW w:w="642" w:type="pct"/>
            <w:tcBorders>
              <w:top w:val="single" w:sz="4" w:space="0" w:color="000000"/>
              <w:left w:val="nil"/>
              <w:bottom w:val="single" w:sz="4" w:space="0" w:color="000000"/>
              <w:right w:val="single" w:sz="4" w:space="0" w:color="000000"/>
            </w:tcBorders>
            <w:vAlign w:val="center"/>
          </w:tcPr>
          <w:p w14:paraId="6393FADC" w14:textId="77777777" w:rsidR="00F66AF4" w:rsidRDefault="00F66AF4">
            <w:pPr>
              <w:snapToGrid w:val="0"/>
              <w:jc w:val="center"/>
              <w:rPr>
                <w:rFonts w:ascii="仿宋" w:eastAsia="仿宋" w:hAnsi="仿宋" w:cs="仿宋"/>
                <w:sz w:val="24"/>
                <w:szCs w:val="24"/>
              </w:rPr>
            </w:pPr>
          </w:p>
        </w:tc>
        <w:tc>
          <w:tcPr>
            <w:tcW w:w="964" w:type="pct"/>
            <w:tcBorders>
              <w:top w:val="single" w:sz="4" w:space="0" w:color="000000"/>
              <w:left w:val="nil"/>
              <w:bottom w:val="single" w:sz="4" w:space="0" w:color="000000"/>
              <w:right w:val="single" w:sz="4" w:space="0" w:color="000000"/>
            </w:tcBorders>
            <w:vAlign w:val="center"/>
          </w:tcPr>
          <w:p w14:paraId="3F0BBEE3"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专业技术职务</w:t>
            </w:r>
          </w:p>
        </w:tc>
        <w:tc>
          <w:tcPr>
            <w:tcW w:w="804" w:type="pct"/>
            <w:tcBorders>
              <w:top w:val="single" w:sz="4" w:space="0" w:color="000000"/>
              <w:left w:val="nil"/>
              <w:bottom w:val="single" w:sz="4" w:space="0" w:color="000000"/>
              <w:right w:val="single" w:sz="4" w:space="0" w:color="000000"/>
            </w:tcBorders>
            <w:vAlign w:val="center"/>
          </w:tcPr>
          <w:p w14:paraId="40A6D2B2" w14:textId="77777777" w:rsidR="00F66AF4" w:rsidRDefault="00F66AF4">
            <w:pPr>
              <w:snapToGrid w:val="0"/>
              <w:jc w:val="center"/>
              <w:rPr>
                <w:rFonts w:ascii="仿宋" w:eastAsia="仿宋" w:hAnsi="仿宋" w:cs="仿宋"/>
                <w:sz w:val="24"/>
                <w:szCs w:val="24"/>
              </w:rPr>
            </w:pPr>
          </w:p>
        </w:tc>
        <w:tc>
          <w:tcPr>
            <w:tcW w:w="401" w:type="pct"/>
            <w:tcBorders>
              <w:top w:val="single" w:sz="4" w:space="0" w:color="000000"/>
              <w:left w:val="nil"/>
              <w:bottom w:val="single" w:sz="4" w:space="0" w:color="000000"/>
              <w:right w:val="single" w:sz="4" w:space="0" w:color="000000"/>
            </w:tcBorders>
            <w:vAlign w:val="center"/>
          </w:tcPr>
          <w:p w14:paraId="5AEDD466"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学历</w:t>
            </w:r>
          </w:p>
        </w:tc>
        <w:tc>
          <w:tcPr>
            <w:tcW w:w="581" w:type="pct"/>
            <w:tcBorders>
              <w:top w:val="single" w:sz="4" w:space="0" w:color="000000"/>
              <w:left w:val="nil"/>
              <w:bottom w:val="single" w:sz="4" w:space="0" w:color="000000"/>
              <w:right w:val="single" w:sz="4" w:space="0" w:color="000000"/>
            </w:tcBorders>
            <w:vAlign w:val="center"/>
          </w:tcPr>
          <w:p w14:paraId="70FA2FCF" w14:textId="77777777" w:rsidR="00F66AF4" w:rsidRDefault="00F66AF4">
            <w:pPr>
              <w:snapToGrid w:val="0"/>
              <w:jc w:val="center"/>
              <w:rPr>
                <w:rFonts w:ascii="仿宋" w:eastAsia="仿宋" w:hAnsi="仿宋" w:cs="仿宋"/>
                <w:sz w:val="24"/>
                <w:szCs w:val="24"/>
              </w:rPr>
            </w:pPr>
          </w:p>
        </w:tc>
      </w:tr>
      <w:tr w:rsidR="00F66AF4" w14:paraId="425BE34B" w14:textId="77777777">
        <w:trPr>
          <w:trHeight w:val="397"/>
          <w:jc w:val="center"/>
        </w:trPr>
        <w:tc>
          <w:tcPr>
            <w:tcW w:w="415" w:type="pct"/>
            <w:vMerge/>
            <w:tcBorders>
              <w:top w:val="single" w:sz="4" w:space="0" w:color="000000"/>
              <w:left w:val="single" w:sz="4" w:space="0" w:color="000000"/>
              <w:bottom w:val="single" w:sz="4" w:space="0" w:color="000000"/>
              <w:right w:val="single" w:sz="4" w:space="0" w:color="000000"/>
            </w:tcBorders>
            <w:vAlign w:val="center"/>
          </w:tcPr>
          <w:p w14:paraId="798A60BC" w14:textId="77777777" w:rsidR="00F66AF4" w:rsidRDefault="00F66AF4">
            <w:pPr>
              <w:widowControl/>
              <w:jc w:val="center"/>
              <w:rPr>
                <w:rFonts w:ascii="仿宋" w:eastAsia="仿宋" w:hAnsi="仿宋" w:cs="仿宋"/>
                <w:sz w:val="24"/>
                <w:szCs w:val="24"/>
              </w:rPr>
            </w:pPr>
          </w:p>
        </w:tc>
        <w:tc>
          <w:tcPr>
            <w:tcW w:w="537" w:type="pct"/>
            <w:vMerge/>
            <w:tcBorders>
              <w:top w:val="single" w:sz="4" w:space="0" w:color="000000"/>
              <w:left w:val="nil"/>
              <w:bottom w:val="single" w:sz="4" w:space="0" w:color="000000"/>
              <w:right w:val="single" w:sz="4" w:space="0" w:color="000000"/>
            </w:tcBorders>
            <w:vAlign w:val="center"/>
          </w:tcPr>
          <w:p w14:paraId="4CAE0E12" w14:textId="77777777" w:rsidR="00F66AF4" w:rsidRDefault="00F66AF4">
            <w:pPr>
              <w:widowControl/>
              <w:jc w:val="center"/>
              <w:rPr>
                <w:rFonts w:ascii="仿宋" w:eastAsia="仿宋" w:hAnsi="仿宋" w:cs="仿宋"/>
                <w:sz w:val="24"/>
                <w:szCs w:val="24"/>
              </w:rPr>
            </w:pPr>
          </w:p>
        </w:tc>
        <w:tc>
          <w:tcPr>
            <w:tcW w:w="651" w:type="pct"/>
            <w:tcBorders>
              <w:top w:val="single" w:sz="4" w:space="0" w:color="000000"/>
              <w:left w:val="nil"/>
              <w:bottom w:val="single" w:sz="4" w:space="0" w:color="000000"/>
              <w:right w:val="single" w:sz="4" w:space="0" w:color="000000"/>
            </w:tcBorders>
            <w:vAlign w:val="center"/>
          </w:tcPr>
          <w:p w14:paraId="4C5EB975"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出生年月</w:t>
            </w:r>
          </w:p>
        </w:tc>
        <w:tc>
          <w:tcPr>
            <w:tcW w:w="642" w:type="pct"/>
            <w:tcBorders>
              <w:top w:val="single" w:sz="4" w:space="0" w:color="000000"/>
              <w:left w:val="nil"/>
              <w:bottom w:val="single" w:sz="4" w:space="0" w:color="000000"/>
              <w:right w:val="single" w:sz="4" w:space="0" w:color="000000"/>
            </w:tcBorders>
            <w:vAlign w:val="center"/>
          </w:tcPr>
          <w:p w14:paraId="68FD8D13" w14:textId="77777777" w:rsidR="00F66AF4" w:rsidRDefault="00F66AF4">
            <w:pPr>
              <w:snapToGrid w:val="0"/>
              <w:jc w:val="center"/>
              <w:rPr>
                <w:rFonts w:ascii="仿宋" w:eastAsia="仿宋" w:hAnsi="仿宋" w:cs="仿宋"/>
                <w:sz w:val="24"/>
                <w:szCs w:val="24"/>
              </w:rPr>
            </w:pPr>
          </w:p>
        </w:tc>
        <w:tc>
          <w:tcPr>
            <w:tcW w:w="964" w:type="pct"/>
            <w:tcBorders>
              <w:top w:val="single" w:sz="4" w:space="0" w:color="000000"/>
              <w:left w:val="nil"/>
              <w:bottom w:val="single" w:sz="4" w:space="0" w:color="000000"/>
              <w:right w:val="single" w:sz="4" w:space="0" w:color="000000"/>
            </w:tcBorders>
            <w:vAlign w:val="center"/>
          </w:tcPr>
          <w:p w14:paraId="621A0E5B"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行政职务</w:t>
            </w:r>
          </w:p>
        </w:tc>
        <w:tc>
          <w:tcPr>
            <w:tcW w:w="804" w:type="pct"/>
            <w:tcBorders>
              <w:top w:val="single" w:sz="4" w:space="0" w:color="000000"/>
              <w:left w:val="nil"/>
              <w:bottom w:val="single" w:sz="4" w:space="0" w:color="000000"/>
              <w:right w:val="single" w:sz="4" w:space="0" w:color="000000"/>
            </w:tcBorders>
            <w:vAlign w:val="center"/>
          </w:tcPr>
          <w:p w14:paraId="1CA5ADF3" w14:textId="77777777" w:rsidR="00F66AF4" w:rsidRDefault="00F66AF4">
            <w:pPr>
              <w:snapToGrid w:val="0"/>
              <w:jc w:val="center"/>
              <w:rPr>
                <w:rFonts w:ascii="仿宋" w:eastAsia="仿宋" w:hAnsi="仿宋" w:cs="仿宋"/>
                <w:sz w:val="24"/>
                <w:szCs w:val="24"/>
              </w:rPr>
            </w:pPr>
          </w:p>
        </w:tc>
        <w:tc>
          <w:tcPr>
            <w:tcW w:w="401" w:type="pct"/>
            <w:tcBorders>
              <w:top w:val="single" w:sz="4" w:space="0" w:color="000000"/>
              <w:left w:val="nil"/>
              <w:bottom w:val="single" w:sz="4" w:space="0" w:color="000000"/>
              <w:right w:val="single" w:sz="4" w:space="0" w:color="000000"/>
            </w:tcBorders>
            <w:vAlign w:val="center"/>
          </w:tcPr>
          <w:p w14:paraId="1B0F048B"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学位</w:t>
            </w:r>
          </w:p>
        </w:tc>
        <w:tc>
          <w:tcPr>
            <w:tcW w:w="581" w:type="pct"/>
            <w:tcBorders>
              <w:top w:val="single" w:sz="4" w:space="0" w:color="000000"/>
              <w:left w:val="nil"/>
              <w:bottom w:val="single" w:sz="4" w:space="0" w:color="000000"/>
              <w:right w:val="single" w:sz="4" w:space="0" w:color="000000"/>
            </w:tcBorders>
            <w:vAlign w:val="center"/>
          </w:tcPr>
          <w:p w14:paraId="2A2E03FE" w14:textId="77777777" w:rsidR="00F66AF4" w:rsidRDefault="00F66AF4">
            <w:pPr>
              <w:snapToGrid w:val="0"/>
              <w:jc w:val="center"/>
              <w:rPr>
                <w:rFonts w:ascii="仿宋" w:eastAsia="仿宋" w:hAnsi="仿宋" w:cs="仿宋"/>
                <w:sz w:val="24"/>
                <w:szCs w:val="24"/>
              </w:rPr>
            </w:pPr>
          </w:p>
        </w:tc>
      </w:tr>
      <w:tr w:rsidR="00F66AF4" w14:paraId="251D3EA4" w14:textId="77777777">
        <w:trPr>
          <w:trHeight w:val="2138"/>
          <w:jc w:val="center"/>
        </w:trPr>
        <w:tc>
          <w:tcPr>
            <w:tcW w:w="953" w:type="pct"/>
            <w:gridSpan w:val="2"/>
            <w:tcBorders>
              <w:top w:val="single" w:sz="4" w:space="0" w:color="000000"/>
              <w:left w:val="single" w:sz="4" w:space="0" w:color="000000"/>
              <w:bottom w:val="single" w:sz="4" w:space="0" w:color="000000"/>
              <w:right w:val="single" w:sz="4" w:space="0" w:color="000000"/>
            </w:tcBorders>
            <w:vAlign w:val="center"/>
          </w:tcPr>
          <w:p w14:paraId="5A2B7AAD" w14:textId="77777777" w:rsidR="00F66AF4" w:rsidRDefault="00000000">
            <w:pPr>
              <w:spacing w:line="320" w:lineRule="exact"/>
              <w:rPr>
                <w:rFonts w:ascii="仿宋" w:eastAsia="仿宋" w:hAnsi="仿宋" w:cs="仿宋"/>
                <w:sz w:val="24"/>
                <w:szCs w:val="24"/>
              </w:rPr>
            </w:pPr>
            <w:r>
              <w:rPr>
                <w:rFonts w:ascii="仿宋" w:eastAsia="仿宋" w:hAnsi="仿宋" w:cs="仿宋" w:hint="eastAsia"/>
                <w:sz w:val="24"/>
                <w:szCs w:val="24"/>
              </w:rPr>
              <w:t>研究方向和近五年主讲的本科课程</w:t>
            </w:r>
          </w:p>
        </w:tc>
        <w:tc>
          <w:tcPr>
            <w:tcW w:w="4046" w:type="pct"/>
            <w:gridSpan w:val="6"/>
            <w:tcBorders>
              <w:top w:val="single" w:sz="4" w:space="0" w:color="000000"/>
              <w:left w:val="nil"/>
              <w:bottom w:val="single" w:sz="4" w:space="0" w:color="000000"/>
              <w:right w:val="single" w:sz="4" w:space="0" w:color="000000"/>
            </w:tcBorders>
            <w:vAlign w:val="center"/>
          </w:tcPr>
          <w:p w14:paraId="510E3529" w14:textId="77777777" w:rsidR="00F66AF4" w:rsidRDefault="00F66AF4">
            <w:pPr>
              <w:spacing w:line="400" w:lineRule="exact"/>
              <w:ind w:firstLineChars="192" w:firstLine="461"/>
              <w:rPr>
                <w:rFonts w:ascii="仿宋" w:eastAsia="仿宋" w:hAnsi="仿宋" w:cs="仿宋"/>
                <w:sz w:val="24"/>
                <w:szCs w:val="24"/>
              </w:rPr>
            </w:pPr>
          </w:p>
          <w:p w14:paraId="291A3878" w14:textId="77777777" w:rsidR="00F66AF4" w:rsidRDefault="00F66AF4">
            <w:pPr>
              <w:spacing w:line="400" w:lineRule="exact"/>
              <w:ind w:firstLineChars="192" w:firstLine="461"/>
              <w:rPr>
                <w:rFonts w:ascii="仿宋" w:eastAsia="仿宋" w:hAnsi="仿宋" w:cs="仿宋"/>
                <w:sz w:val="24"/>
                <w:szCs w:val="24"/>
              </w:rPr>
            </w:pPr>
          </w:p>
          <w:p w14:paraId="6DF50D83" w14:textId="77777777" w:rsidR="00F66AF4" w:rsidRDefault="00F66AF4">
            <w:pPr>
              <w:spacing w:line="400" w:lineRule="exact"/>
              <w:ind w:firstLineChars="192" w:firstLine="461"/>
              <w:rPr>
                <w:rFonts w:ascii="仿宋" w:eastAsia="仿宋" w:hAnsi="仿宋" w:cs="仿宋"/>
                <w:sz w:val="24"/>
                <w:szCs w:val="24"/>
              </w:rPr>
            </w:pPr>
          </w:p>
          <w:p w14:paraId="6D144416" w14:textId="77777777" w:rsidR="00F66AF4" w:rsidRDefault="00F66AF4">
            <w:pPr>
              <w:spacing w:line="400" w:lineRule="exact"/>
              <w:ind w:firstLineChars="192" w:firstLine="461"/>
              <w:rPr>
                <w:rFonts w:ascii="仿宋" w:eastAsia="仿宋" w:hAnsi="仿宋" w:cs="仿宋"/>
                <w:sz w:val="24"/>
                <w:szCs w:val="24"/>
              </w:rPr>
            </w:pPr>
          </w:p>
          <w:p w14:paraId="3D84F69B" w14:textId="77777777" w:rsidR="00F66AF4" w:rsidRDefault="00F66AF4">
            <w:pPr>
              <w:spacing w:line="400" w:lineRule="exact"/>
              <w:ind w:firstLineChars="192" w:firstLine="461"/>
              <w:rPr>
                <w:rFonts w:ascii="仿宋" w:eastAsia="仿宋" w:hAnsi="仿宋" w:cs="仿宋"/>
                <w:sz w:val="24"/>
                <w:szCs w:val="24"/>
              </w:rPr>
            </w:pPr>
          </w:p>
          <w:p w14:paraId="30F56077" w14:textId="77777777" w:rsidR="00F66AF4" w:rsidRDefault="00F66AF4">
            <w:pPr>
              <w:spacing w:line="400" w:lineRule="exact"/>
              <w:ind w:firstLineChars="192" w:firstLine="461"/>
              <w:rPr>
                <w:rFonts w:ascii="仿宋" w:eastAsia="仿宋" w:hAnsi="仿宋" w:cs="仿宋"/>
                <w:sz w:val="24"/>
                <w:szCs w:val="24"/>
              </w:rPr>
            </w:pPr>
          </w:p>
          <w:p w14:paraId="50828BFF" w14:textId="77777777" w:rsidR="00F66AF4" w:rsidRDefault="00F66AF4">
            <w:pPr>
              <w:spacing w:line="400" w:lineRule="exact"/>
              <w:ind w:firstLineChars="192" w:firstLine="461"/>
              <w:rPr>
                <w:rFonts w:ascii="仿宋" w:eastAsia="仿宋" w:hAnsi="仿宋" w:cs="仿宋"/>
                <w:sz w:val="24"/>
                <w:szCs w:val="24"/>
              </w:rPr>
            </w:pPr>
          </w:p>
          <w:p w14:paraId="3B419C84" w14:textId="77777777" w:rsidR="00F66AF4" w:rsidRDefault="00F66AF4">
            <w:pPr>
              <w:spacing w:line="400" w:lineRule="exact"/>
              <w:ind w:firstLineChars="192" w:firstLine="461"/>
              <w:rPr>
                <w:rFonts w:ascii="仿宋" w:eastAsia="仿宋" w:hAnsi="仿宋" w:cs="仿宋"/>
                <w:sz w:val="24"/>
                <w:szCs w:val="24"/>
              </w:rPr>
            </w:pPr>
          </w:p>
          <w:p w14:paraId="5F1E367D" w14:textId="77777777" w:rsidR="00F66AF4" w:rsidRDefault="00F66AF4">
            <w:pPr>
              <w:spacing w:line="400" w:lineRule="exact"/>
              <w:ind w:firstLineChars="192" w:firstLine="461"/>
              <w:rPr>
                <w:rFonts w:ascii="仿宋" w:eastAsia="仿宋" w:hAnsi="仿宋" w:cs="仿宋"/>
                <w:sz w:val="24"/>
                <w:szCs w:val="24"/>
              </w:rPr>
            </w:pPr>
          </w:p>
        </w:tc>
      </w:tr>
    </w:tbl>
    <w:p w14:paraId="6DF8DC43" w14:textId="77777777" w:rsidR="00F66AF4" w:rsidRDefault="00000000">
      <w:pPr>
        <w:spacing w:beforeLines="50" w:before="204"/>
        <w:rPr>
          <w:rFonts w:ascii="楷体_GB2312" w:eastAsia="楷体_GB2312" w:hAnsi="仿宋"/>
        </w:rPr>
      </w:pPr>
      <w:r>
        <w:rPr>
          <w:rFonts w:ascii="楷体_GB2312" w:eastAsia="黑体" w:hAnsi="仿宋" w:hint="eastAsia"/>
        </w:rPr>
        <w:t>3.</w:t>
      </w:r>
      <w:r>
        <w:rPr>
          <w:rFonts w:ascii="楷体_GB2312" w:eastAsia="黑体" w:hAnsi="仿宋" w:hint="eastAsia"/>
        </w:rPr>
        <w:t>近</w:t>
      </w:r>
      <w:r>
        <w:rPr>
          <w:rFonts w:ascii="楷体_GB2312" w:eastAsia="黑体" w:hAnsi="仿宋" w:hint="eastAsia"/>
        </w:rPr>
        <w:t>5</w:t>
      </w:r>
      <w:r>
        <w:rPr>
          <w:rFonts w:ascii="楷体_GB2312" w:eastAsia="黑体" w:hAnsi="仿宋" w:hint="eastAsia"/>
        </w:rPr>
        <w:t>年本专业毕业生就业（升学）情况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332"/>
        <w:gridCol w:w="1598"/>
        <w:gridCol w:w="1599"/>
        <w:gridCol w:w="1333"/>
        <w:gridCol w:w="1975"/>
      </w:tblGrid>
      <w:tr w:rsidR="00F66AF4" w14:paraId="40158B38" w14:textId="77777777">
        <w:trPr>
          <w:trHeight w:val="510"/>
          <w:jc w:val="center"/>
        </w:trPr>
        <w:tc>
          <w:tcPr>
            <w:tcW w:w="619" w:type="pct"/>
            <w:tcBorders>
              <w:top w:val="single" w:sz="4" w:space="0" w:color="auto"/>
              <w:left w:val="single" w:sz="4" w:space="0" w:color="auto"/>
              <w:bottom w:val="single" w:sz="4" w:space="0" w:color="auto"/>
              <w:right w:val="single" w:sz="4" w:space="0" w:color="auto"/>
            </w:tcBorders>
            <w:vAlign w:val="center"/>
          </w:tcPr>
          <w:p w14:paraId="7F26E980"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年份</w:t>
            </w:r>
          </w:p>
        </w:tc>
        <w:tc>
          <w:tcPr>
            <w:tcW w:w="744" w:type="pct"/>
            <w:tcBorders>
              <w:top w:val="single" w:sz="4" w:space="0" w:color="auto"/>
              <w:left w:val="nil"/>
              <w:bottom w:val="single" w:sz="4" w:space="0" w:color="auto"/>
              <w:right w:val="single" w:sz="4" w:space="0" w:color="auto"/>
            </w:tcBorders>
            <w:vAlign w:val="center"/>
          </w:tcPr>
          <w:p w14:paraId="12D8DAC0"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毕业生人数</w:t>
            </w:r>
          </w:p>
        </w:tc>
        <w:tc>
          <w:tcPr>
            <w:tcW w:w="893" w:type="pct"/>
            <w:tcBorders>
              <w:top w:val="single" w:sz="4" w:space="0" w:color="auto"/>
              <w:left w:val="nil"/>
              <w:bottom w:val="single" w:sz="4" w:space="0" w:color="auto"/>
              <w:right w:val="single" w:sz="4" w:space="0" w:color="auto"/>
            </w:tcBorders>
            <w:vAlign w:val="center"/>
          </w:tcPr>
          <w:p w14:paraId="244CA5F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境内升学人数</w:t>
            </w:r>
          </w:p>
        </w:tc>
        <w:tc>
          <w:tcPr>
            <w:tcW w:w="893" w:type="pct"/>
            <w:tcBorders>
              <w:top w:val="single" w:sz="4" w:space="0" w:color="auto"/>
              <w:left w:val="nil"/>
              <w:bottom w:val="single" w:sz="4" w:space="0" w:color="auto"/>
              <w:right w:val="single" w:sz="4" w:space="0" w:color="auto"/>
            </w:tcBorders>
            <w:vAlign w:val="center"/>
          </w:tcPr>
          <w:p w14:paraId="2B886AC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境外升学人数</w:t>
            </w:r>
          </w:p>
        </w:tc>
        <w:tc>
          <w:tcPr>
            <w:tcW w:w="744" w:type="pct"/>
            <w:tcBorders>
              <w:top w:val="single" w:sz="4" w:space="0" w:color="auto"/>
              <w:left w:val="nil"/>
              <w:bottom w:val="single" w:sz="4" w:space="0" w:color="auto"/>
              <w:right w:val="single" w:sz="4" w:space="0" w:color="auto"/>
            </w:tcBorders>
            <w:vAlign w:val="center"/>
          </w:tcPr>
          <w:p w14:paraId="2B75DB11"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就业人数</w:t>
            </w:r>
          </w:p>
        </w:tc>
        <w:tc>
          <w:tcPr>
            <w:tcW w:w="1103" w:type="pct"/>
            <w:tcBorders>
              <w:top w:val="single" w:sz="4" w:space="0" w:color="auto"/>
              <w:left w:val="nil"/>
              <w:bottom w:val="single" w:sz="4" w:space="0" w:color="auto"/>
              <w:right w:val="single" w:sz="4" w:space="0" w:color="auto"/>
            </w:tcBorders>
            <w:vAlign w:val="center"/>
          </w:tcPr>
          <w:p w14:paraId="6361F58A"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自主创业人数</w:t>
            </w:r>
          </w:p>
        </w:tc>
      </w:tr>
      <w:tr w:rsidR="00F66AF4" w14:paraId="6A4F8486" w14:textId="77777777">
        <w:trPr>
          <w:trHeight w:val="510"/>
          <w:jc w:val="center"/>
        </w:trPr>
        <w:tc>
          <w:tcPr>
            <w:tcW w:w="619" w:type="pct"/>
            <w:tcBorders>
              <w:top w:val="single" w:sz="4" w:space="0" w:color="auto"/>
              <w:left w:val="single" w:sz="4" w:space="0" w:color="auto"/>
              <w:bottom w:val="single" w:sz="4" w:space="0" w:color="auto"/>
              <w:right w:val="single" w:sz="4" w:space="0" w:color="auto"/>
            </w:tcBorders>
            <w:vAlign w:val="center"/>
          </w:tcPr>
          <w:p w14:paraId="158AC641"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2023年</w:t>
            </w:r>
          </w:p>
        </w:tc>
        <w:tc>
          <w:tcPr>
            <w:tcW w:w="744" w:type="pct"/>
            <w:tcBorders>
              <w:top w:val="single" w:sz="4" w:space="0" w:color="auto"/>
              <w:left w:val="nil"/>
              <w:bottom w:val="single" w:sz="4" w:space="0" w:color="auto"/>
              <w:right w:val="single" w:sz="4" w:space="0" w:color="auto"/>
            </w:tcBorders>
            <w:vAlign w:val="center"/>
          </w:tcPr>
          <w:p w14:paraId="07E4561A"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5DC7D68B"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567E8E0D" w14:textId="77777777" w:rsidR="00F66AF4" w:rsidRDefault="00F66AF4">
            <w:pPr>
              <w:snapToGrid w:val="0"/>
              <w:jc w:val="center"/>
              <w:rPr>
                <w:rFonts w:ascii="仿宋" w:eastAsia="仿宋" w:hAnsi="仿宋" w:cs="仿宋"/>
                <w:sz w:val="24"/>
                <w:szCs w:val="24"/>
              </w:rPr>
            </w:pPr>
          </w:p>
        </w:tc>
        <w:tc>
          <w:tcPr>
            <w:tcW w:w="744" w:type="pct"/>
            <w:tcBorders>
              <w:top w:val="single" w:sz="4" w:space="0" w:color="auto"/>
              <w:left w:val="nil"/>
              <w:bottom w:val="single" w:sz="4" w:space="0" w:color="auto"/>
              <w:right w:val="single" w:sz="4" w:space="0" w:color="auto"/>
            </w:tcBorders>
            <w:vAlign w:val="center"/>
          </w:tcPr>
          <w:p w14:paraId="501C76B7" w14:textId="77777777" w:rsidR="00F66AF4" w:rsidRDefault="00F66AF4">
            <w:pPr>
              <w:snapToGrid w:val="0"/>
              <w:jc w:val="center"/>
              <w:rPr>
                <w:rFonts w:ascii="仿宋" w:eastAsia="仿宋" w:hAnsi="仿宋" w:cs="仿宋"/>
                <w:sz w:val="24"/>
                <w:szCs w:val="24"/>
              </w:rPr>
            </w:pPr>
          </w:p>
        </w:tc>
        <w:tc>
          <w:tcPr>
            <w:tcW w:w="1103" w:type="pct"/>
            <w:tcBorders>
              <w:top w:val="single" w:sz="4" w:space="0" w:color="auto"/>
              <w:left w:val="nil"/>
              <w:bottom w:val="single" w:sz="4" w:space="0" w:color="auto"/>
              <w:right w:val="single" w:sz="4" w:space="0" w:color="auto"/>
            </w:tcBorders>
            <w:vAlign w:val="center"/>
          </w:tcPr>
          <w:p w14:paraId="6F033D31" w14:textId="77777777" w:rsidR="00F66AF4" w:rsidRDefault="00F66AF4">
            <w:pPr>
              <w:snapToGrid w:val="0"/>
              <w:jc w:val="center"/>
              <w:rPr>
                <w:rFonts w:ascii="仿宋" w:eastAsia="仿宋" w:hAnsi="仿宋" w:cs="仿宋"/>
                <w:sz w:val="24"/>
                <w:szCs w:val="24"/>
              </w:rPr>
            </w:pPr>
          </w:p>
        </w:tc>
      </w:tr>
      <w:tr w:rsidR="00F66AF4" w14:paraId="02CF5156" w14:textId="77777777">
        <w:trPr>
          <w:trHeight w:val="510"/>
          <w:jc w:val="center"/>
        </w:trPr>
        <w:tc>
          <w:tcPr>
            <w:tcW w:w="619" w:type="pct"/>
            <w:tcBorders>
              <w:top w:val="single" w:sz="4" w:space="0" w:color="auto"/>
              <w:left w:val="single" w:sz="4" w:space="0" w:color="auto"/>
              <w:bottom w:val="single" w:sz="4" w:space="0" w:color="auto"/>
              <w:right w:val="single" w:sz="4" w:space="0" w:color="auto"/>
            </w:tcBorders>
            <w:vAlign w:val="center"/>
          </w:tcPr>
          <w:p w14:paraId="079BEF1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2022年</w:t>
            </w:r>
          </w:p>
        </w:tc>
        <w:tc>
          <w:tcPr>
            <w:tcW w:w="744" w:type="pct"/>
            <w:tcBorders>
              <w:top w:val="single" w:sz="4" w:space="0" w:color="auto"/>
              <w:left w:val="nil"/>
              <w:bottom w:val="single" w:sz="4" w:space="0" w:color="auto"/>
              <w:right w:val="single" w:sz="4" w:space="0" w:color="auto"/>
            </w:tcBorders>
            <w:vAlign w:val="center"/>
          </w:tcPr>
          <w:p w14:paraId="0430C444"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5DE615EE"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5EE43243" w14:textId="77777777" w:rsidR="00F66AF4" w:rsidRDefault="00F66AF4">
            <w:pPr>
              <w:snapToGrid w:val="0"/>
              <w:jc w:val="center"/>
              <w:rPr>
                <w:rFonts w:ascii="仿宋" w:eastAsia="仿宋" w:hAnsi="仿宋" w:cs="仿宋"/>
                <w:sz w:val="24"/>
                <w:szCs w:val="24"/>
              </w:rPr>
            </w:pPr>
          </w:p>
        </w:tc>
        <w:tc>
          <w:tcPr>
            <w:tcW w:w="744" w:type="pct"/>
            <w:tcBorders>
              <w:top w:val="single" w:sz="4" w:space="0" w:color="auto"/>
              <w:left w:val="nil"/>
              <w:bottom w:val="single" w:sz="4" w:space="0" w:color="auto"/>
              <w:right w:val="single" w:sz="4" w:space="0" w:color="auto"/>
            </w:tcBorders>
            <w:vAlign w:val="center"/>
          </w:tcPr>
          <w:p w14:paraId="73691645" w14:textId="77777777" w:rsidR="00F66AF4" w:rsidRDefault="00F66AF4">
            <w:pPr>
              <w:snapToGrid w:val="0"/>
              <w:jc w:val="center"/>
              <w:rPr>
                <w:rFonts w:ascii="仿宋" w:eastAsia="仿宋" w:hAnsi="仿宋" w:cs="仿宋"/>
                <w:sz w:val="24"/>
                <w:szCs w:val="24"/>
              </w:rPr>
            </w:pPr>
          </w:p>
        </w:tc>
        <w:tc>
          <w:tcPr>
            <w:tcW w:w="1103" w:type="pct"/>
            <w:tcBorders>
              <w:top w:val="single" w:sz="4" w:space="0" w:color="auto"/>
              <w:left w:val="nil"/>
              <w:bottom w:val="single" w:sz="4" w:space="0" w:color="auto"/>
              <w:right w:val="single" w:sz="4" w:space="0" w:color="auto"/>
            </w:tcBorders>
            <w:vAlign w:val="center"/>
          </w:tcPr>
          <w:p w14:paraId="21883E6B" w14:textId="77777777" w:rsidR="00F66AF4" w:rsidRDefault="00F66AF4">
            <w:pPr>
              <w:snapToGrid w:val="0"/>
              <w:jc w:val="center"/>
              <w:rPr>
                <w:rFonts w:ascii="仿宋" w:eastAsia="仿宋" w:hAnsi="仿宋" w:cs="仿宋"/>
                <w:sz w:val="24"/>
                <w:szCs w:val="24"/>
              </w:rPr>
            </w:pPr>
          </w:p>
        </w:tc>
      </w:tr>
      <w:tr w:rsidR="00F66AF4" w14:paraId="1257C4D1" w14:textId="77777777">
        <w:trPr>
          <w:trHeight w:val="510"/>
          <w:jc w:val="center"/>
        </w:trPr>
        <w:tc>
          <w:tcPr>
            <w:tcW w:w="619" w:type="pct"/>
            <w:tcBorders>
              <w:top w:val="single" w:sz="4" w:space="0" w:color="auto"/>
              <w:left w:val="single" w:sz="4" w:space="0" w:color="auto"/>
              <w:bottom w:val="single" w:sz="4" w:space="0" w:color="auto"/>
              <w:right w:val="single" w:sz="4" w:space="0" w:color="auto"/>
            </w:tcBorders>
            <w:vAlign w:val="center"/>
          </w:tcPr>
          <w:p w14:paraId="66700823"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2021年</w:t>
            </w:r>
          </w:p>
        </w:tc>
        <w:tc>
          <w:tcPr>
            <w:tcW w:w="744" w:type="pct"/>
            <w:tcBorders>
              <w:top w:val="single" w:sz="4" w:space="0" w:color="auto"/>
              <w:left w:val="nil"/>
              <w:bottom w:val="single" w:sz="4" w:space="0" w:color="auto"/>
              <w:right w:val="single" w:sz="4" w:space="0" w:color="auto"/>
            </w:tcBorders>
            <w:vAlign w:val="center"/>
          </w:tcPr>
          <w:p w14:paraId="72F513E3"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3F08CEE5"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4FF60287" w14:textId="77777777" w:rsidR="00F66AF4" w:rsidRDefault="00F66AF4">
            <w:pPr>
              <w:snapToGrid w:val="0"/>
              <w:jc w:val="center"/>
              <w:rPr>
                <w:rFonts w:ascii="仿宋" w:eastAsia="仿宋" w:hAnsi="仿宋" w:cs="仿宋"/>
                <w:sz w:val="24"/>
                <w:szCs w:val="24"/>
              </w:rPr>
            </w:pPr>
          </w:p>
        </w:tc>
        <w:tc>
          <w:tcPr>
            <w:tcW w:w="744" w:type="pct"/>
            <w:tcBorders>
              <w:top w:val="single" w:sz="4" w:space="0" w:color="auto"/>
              <w:left w:val="nil"/>
              <w:bottom w:val="single" w:sz="4" w:space="0" w:color="auto"/>
              <w:right w:val="single" w:sz="4" w:space="0" w:color="auto"/>
            </w:tcBorders>
            <w:vAlign w:val="center"/>
          </w:tcPr>
          <w:p w14:paraId="2BCBDEFE" w14:textId="77777777" w:rsidR="00F66AF4" w:rsidRDefault="00F66AF4">
            <w:pPr>
              <w:snapToGrid w:val="0"/>
              <w:jc w:val="center"/>
              <w:rPr>
                <w:rFonts w:ascii="仿宋" w:eastAsia="仿宋" w:hAnsi="仿宋" w:cs="仿宋"/>
                <w:sz w:val="24"/>
                <w:szCs w:val="24"/>
              </w:rPr>
            </w:pPr>
          </w:p>
        </w:tc>
        <w:tc>
          <w:tcPr>
            <w:tcW w:w="1103" w:type="pct"/>
            <w:tcBorders>
              <w:top w:val="single" w:sz="4" w:space="0" w:color="auto"/>
              <w:left w:val="nil"/>
              <w:bottom w:val="single" w:sz="4" w:space="0" w:color="auto"/>
              <w:right w:val="single" w:sz="4" w:space="0" w:color="auto"/>
            </w:tcBorders>
            <w:vAlign w:val="center"/>
          </w:tcPr>
          <w:p w14:paraId="473689F8" w14:textId="77777777" w:rsidR="00F66AF4" w:rsidRDefault="00F66AF4">
            <w:pPr>
              <w:snapToGrid w:val="0"/>
              <w:jc w:val="center"/>
              <w:rPr>
                <w:rFonts w:ascii="仿宋" w:eastAsia="仿宋" w:hAnsi="仿宋" w:cs="仿宋"/>
                <w:sz w:val="24"/>
                <w:szCs w:val="24"/>
              </w:rPr>
            </w:pPr>
          </w:p>
        </w:tc>
      </w:tr>
      <w:tr w:rsidR="00F66AF4" w14:paraId="13939372" w14:textId="77777777">
        <w:trPr>
          <w:trHeight w:val="510"/>
          <w:jc w:val="center"/>
        </w:trPr>
        <w:tc>
          <w:tcPr>
            <w:tcW w:w="619" w:type="pct"/>
            <w:tcBorders>
              <w:top w:val="single" w:sz="4" w:space="0" w:color="auto"/>
              <w:left w:val="single" w:sz="4" w:space="0" w:color="auto"/>
              <w:bottom w:val="single" w:sz="4" w:space="0" w:color="auto"/>
              <w:right w:val="single" w:sz="4" w:space="0" w:color="auto"/>
            </w:tcBorders>
            <w:vAlign w:val="center"/>
          </w:tcPr>
          <w:p w14:paraId="4C26319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2020年</w:t>
            </w:r>
          </w:p>
        </w:tc>
        <w:tc>
          <w:tcPr>
            <w:tcW w:w="744" w:type="pct"/>
            <w:tcBorders>
              <w:top w:val="single" w:sz="4" w:space="0" w:color="auto"/>
              <w:left w:val="nil"/>
              <w:bottom w:val="single" w:sz="4" w:space="0" w:color="auto"/>
              <w:right w:val="single" w:sz="4" w:space="0" w:color="auto"/>
            </w:tcBorders>
            <w:vAlign w:val="center"/>
          </w:tcPr>
          <w:p w14:paraId="704A0389"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6276A51D"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7CA93D98" w14:textId="77777777" w:rsidR="00F66AF4" w:rsidRDefault="00F66AF4">
            <w:pPr>
              <w:snapToGrid w:val="0"/>
              <w:jc w:val="center"/>
              <w:rPr>
                <w:rFonts w:ascii="仿宋" w:eastAsia="仿宋" w:hAnsi="仿宋" w:cs="仿宋"/>
                <w:sz w:val="24"/>
                <w:szCs w:val="24"/>
              </w:rPr>
            </w:pPr>
          </w:p>
        </w:tc>
        <w:tc>
          <w:tcPr>
            <w:tcW w:w="744" w:type="pct"/>
            <w:tcBorders>
              <w:top w:val="single" w:sz="4" w:space="0" w:color="auto"/>
              <w:left w:val="nil"/>
              <w:bottom w:val="single" w:sz="4" w:space="0" w:color="auto"/>
              <w:right w:val="single" w:sz="4" w:space="0" w:color="auto"/>
            </w:tcBorders>
            <w:vAlign w:val="center"/>
          </w:tcPr>
          <w:p w14:paraId="03ACFE49" w14:textId="77777777" w:rsidR="00F66AF4" w:rsidRDefault="00F66AF4">
            <w:pPr>
              <w:snapToGrid w:val="0"/>
              <w:jc w:val="center"/>
              <w:rPr>
                <w:rFonts w:ascii="仿宋" w:eastAsia="仿宋" w:hAnsi="仿宋" w:cs="仿宋"/>
                <w:sz w:val="24"/>
                <w:szCs w:val="24"/>
              </w:rPr>
            </w:pPr>
          </w:p>
        </w:tc>
        <w:tc>
          <w:tcPr>
            <w:tcW w:w="1103" w:type="pct"/>
            <w:tcBorders>
              <w:top w:val="single" w:sz="4" w:space="0" w:color="auto"/>
              <w:left w:val="nil"/>
              <w:bottom w:val="single" w:sz="4" w:space="0" w:color="auto"/>
              <w:right w:val="single" w:sz="4" w:space="0" w:color="auto"/>
            </w:tcBorders>
            <w:vAlign w:val="center"/>
          </w:tcPr>
          <w:p w14:paraId="1EA3F8FC" w14:textId="77777777" w:rsidR="00F66AF4" w:rsidRDefault="00F66AF4">
            <w:pPr>
              <w:snapToGrid w:val="0"/>
              <w:jc w:val="center"/>
              <w:rPr>
                <w:rFonts w:ascii="仿宋" w:eastAsia="仿宋" w:hAnsi="仿宋" w:cs="仿宋"/>
                <w:sz w:val="24"/>
                <w:szCs w:val="24"/>
              </w:rPr>
            </w:pPr>
          </w:p>
        </w:tc>
      </w:tr>
      <w:tr w:rsidR="00F66AF4" w14:paraId="205A5104" w14:textId="77777777">
        <w:trPr>
          <w:trHeight w:val="510"/>
          <w:jc w:val="center"/>
        </w:trPr>
        <w:tc>
          <w:tcPr>
            <w:tcW w:w="619" w:type="pct"/>
            <w:tcBorders>
              <w:top w:val="single" w:sz="4" w:space="0" w:color="auto"/>
              <w:left w:val="single" w:sz="4" w:space="0" w:color="auto"/>
              <w:bottom w:val="single" w:sz="4" w:space="0" w:color="auto"/>
              <w:right w:val="single" w:sz="4" w:space="0" w:color="auto"/>
            </w:tcBorders>
            <w:vAlign w:val="center"/>
          </w:tcPr>
          <w:p w14:paraId="1F8C4339"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2019年</w:t>
            </w:r>
          </w:p>
        </w:tc>
        <w:tc>
          <w:tcPr>
            <w:tcW w:w="744" w:type="pct"/>
            <w:tcBorders>
              <w:top w:val="single" w:sz="4" w:space="0" w:color="auto"/>
              <w:left w:val="nil"/>
              <w:bottom w:val="single" w:sz="4" w:space="0" w:color="auto"/>
              <w:right w:val="single" w:sz="4" w:space="0" w:color="auto"/>
            </w:tcBorders>
            <w:vAlign w:val="center"/>
          </w:tcPr>
          <w:p w14:paraId="62FBAE22"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6C5432AE" w14:textId="77777777" w:rsidR="00F66AF4" w:rsidRDefault="00F66AF4">
            <w:pPr>
              <w:snapToGrid w:val="0"/>
              <w:jc w:val="center"/>
              <w:rPr>
                <w:rFonts w:ascii="仿宋" w:eastAsia="仿宋" w:hAnsi="仿宋" w:cs="仿宋"/>
                <w:sz w:val="24"/>
                <w:szCs w:val="24"/>
              </w:rPr>
            </w:pPr>
          </w:p>
        </w:tc>
        <w:tc>
          <w:tcPr>
            <w:tcW w:w="893" w:type="pct"/>
            <w:tcBorders>
              <w:top w:val="single" w:sz="4" w:space="0" w:color="auto"/>
              <w:left w:val="nil"/>
              <w:bottom w:val="single" w:sz="4" w:space="0" w:color="auto"/>
              <w:right w:val="single" w:sz="4" w:space="0" w:color="auto"/>
            </w:tcBorders>
            <w:vAlign w:val="center"/>
          </w:tcPr>
          <w:p w14:paraId="75291F5D" w14:textId="77777777" w:rsidR="00F66AF4" w:rsidRDefault="00F66AF4">
            <w:pPr>
              <w:snapToGrid w:val="0"/>
              <w:jc w:val="center"/>
              <w:rPr>
                <w:rFonts w:ascii="仿宋" w:eastAsia="仿宋" w:hAnsi="仿宋" w:cs="仿宋"/>
                <w:sz w:val="24"/>
                <w:szCs w:val="24"/>
              </w:rPr>
            </w:pPr>
          </w:p>
        </w:tc>
        <w:tc>
          <w:tcPr>
            <w:tcW w:w="744" w:type="pct"/>
            <w:tcBorders>
              <w:top w:val="single" w:sz="4" w:space="0" w:color="auto"/>
              <w:left w:val="nil"/>
              <w:bottom w:val="single" w:sz="4" w:space="0" w:color="auto"/>
              <w:right w:val="single" w:sz="4" w:space="0" w:color="auto"/>
            </w:tcBorders>
            <w:vAlign w:val="center"/>
          </w:tcPr>
          <w:p w14:paraId="45A53130" w14:textId="77777777" w:rsidR="00F66AF4" w:rsidRDefault="00F66AF4">
            <w:pPr>
              <w:snapToGrid w:val="0"/>
              <w:jc w:val="center"/>
              <w:rPr>
                <w:rFonts w:ascii="仿宋" w:eastAsia="仿宋" w:hAnsi="仿宋" w:cs="仿宋"/>
                <w:sz w:val="24"/>
                <w:szCs w:val="24"/>
              </w:rPr>
            </w:pPr>
          </w:p>
        </w:tc>
        <w:tc>
          <w:tcPr>
            <w:tcW w:w="1103" w:type="pct"/>
            <w:tcBorders>
              <w:top w:val="single" w:sz="4" w:space="0" w:color="auto"/>
              <w:left w:val="nil"/>
              <w:bottom w:val="single" w:sz="4" w:space="0" w:color="auto"/>
              <w:right w:val="single" w:sz="4" w:space="0" w:color="auto"/>
            </w:tcBorders>
            <w:vAlign w:val="center"/>
          </w:tcPr>
          <w:p w14:paraId="6D5CE8C2" w14:textId="77777777" w:rsidR="00F66AF4" w:rsidRDefault="00F66AF4">
            <w:pPr>
              <w:snapToGrid w:val="0"/>
              <w:jc w:val="center"/>
              <w:rPr>
                <w:rFonts w:ascii="仿宋" w:eastAsia="仿宋" w:hAnsi="仿宋" w:cs="仿宋"/>
                <w:sz w:val="24"/>
                <w:szCs w:val="24"/>
              </w:rPr>
            </w:pPr>
          </w:p>
        </w:tc>
      </w:tr>
    </w:tbl>
    <w:p w14:paraId="43E2C7B7" w14:textId="77777777" w:rsidR="00F66AF4" w:rsidRDefault="00000000">
      <w:pPr>
        <w:rPr>
          <w:rFonts w:ascii="楷体_GB2312" w:eastAsia="黑体" w:hAnsi="仿宋"/>
        </w:rPr>
      </w:pPr>
      <w:r>
        <w:rPr>
          <w:rFonts w:ascii="楷体_GB2312" w:eastAsia="黑体" w:hAnsi="仿宋" w:hint="eastAsia"/>
        </w:rPr>
        <w:br w:type="page"/>
      </w:r>
    </w:p>
    <w:p w14:paraId="6E149956" w14:textId="77777777" w:rsidR="00F66AF4" w:rsidRDefault="00000000">
      <w:pPr>
        <w:rPr>
          <w:rFonts w:ascii="楷体_GB2312" w:eastAsia="黑体" w:hAnsi="仿宋"/>
        </w:rPr>
      </w:pPr>
      <w:r>
        <w:rPr>
          <w:rFonts w:ascii="楷体_GB2312" w:eastAsia="黑体" w:hAnsi="仿宋" w:hint="eastAsia"/>
        </w:rPr>
        <w:lastRenderedPageBreak/>
        <w:t>4.</w:t>
      </w:r>
      <w:r>
        <w:rPr>
          <w:rFonts w:ascii="楷体_GB2312" w:eastAsia="黑体" w:hAnsi="仿宋" w:hint="eastAsia"/>
        </w:rPr>
        <w:t>近</w:t>
      </w:r>
      <w:r>
        <w:rPr>
          <w:rFonts w:ascii="楷体_GB2312" w:eastAsia="黑体" w:hAnsi="仿宋" w:hint="eastAsia"/>
        </w:rPr>
        <w:t>5</w:t>
      </w:r>
      <w:r>
        <w:rPr>
          <w:rFonts w:ascii="楷体_GB2312" w:eastAsia="黑体" w:hAnsi="仿宋" w:hint="eastAsia"/>
        </w:rPr>
        <w:t>年本专业获校级及以上奖励和支持情况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63"/>
        <w:gridCol w:w="1989"/>
        <w:gridCol w:w="1972"/>
        <w:gridCol w:w="740"/>
        <w:gridCol w:w="805"/>
        <w:gridCol w:w="1348"/>
      </w:tblGrid>
      <w:tr w:rsidR="00F66AF4" w14:paraId="7D8EF972" w14:textId="77777777">
        <w:trPr>
          <w:trHeight w:val="454"/>
          <w:jc w:val="center"/>
        </w:trPr>
        <w:tc>
          <w:tcPr>
            <w:tcW w:w="796" w:type="pct"/>
            <w:tcBorders>
              <w:top w:val="single" w:sz="4" w:space="0" w:color="auto"/>
              <w:left w:val="single" w:sz="4" w:space="0" w:color="auto"/>
              <w:bottom w:val="single" w:sz="4" w:space="0" w:color="auto"/>
              <w:right w:val="single" w:sz="4" w:space="0" w:color="auto"/>
            </w:tcBorders>
            <w:vAlign w:val="center"/>
          </w:tcPr>
          <w:p w14:paraId="274B5AA0"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类别</w:t>
            </w:r>
          </w:p>
        </w:tc>
        <w:tc>
          <w:tcPr>
            <w:tcW w:w="370" w:type="pct"/>
            <w:tcBorders>
              <w:top w:val="single" w:sz="4" w:space="0" w:color="auto"/>
              <w:left w:val="nil"/>
              <w:bottom w:val="single" w:sz="4" w:space="0" w:color="auto"/>
              <w:right w:val="single" w:sz="4" w:space="0" w:color="auto"/>
            </w:tcBorders>
            <w:vAlign w:val="center"/>
          </w:tcPr>
          <w:p w14:paraId="10E072A3"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序号</w:t>
            </w:r>
          </w:p>
        </w:tc>
        <w:tc>
          <w:tcPr>
            <w:tcW w:w="1111" w:type="pct"/>
            <w:tcBorders>
              <w:top w:val="single" w:sz="4" w:space="0" w:color="auto"/>
              <w:left w:val="nil"/>
              <w:bottom w:val="single" w:sz="4" w:space="0" w:color="auto"/>
              <w:right w:val="single" w:sz="4" w:space="0" w:color="auto"/>
            </w:tcBorders>
            <w:vAlign w:val="center"/>
          </w:tcPr>
          <w:p w14:paraId="0D9A87C6"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项目名称</w:t>
            </w:r>
          </w:p>
        </w:tc>
        <w:tc>
          <w:tcPr>
            <w:tcW w:w="1102" w:type="pct"/>
            <w:tcBorders>
              <w:top w:val="single" w:sz="4" w:space="0" w:color="auto"/>
              <w:left w:val="nil"/>
              <w:bottom w:val="single" w:sz="4" w:space="0" w:color="auto"/>
              <w:right w:val="single" w:sz="4" w:space="0" w:color="auto"/>
            </w:tcBorders>
            <w:vAlign w:val="center"/>
          </w:tcPr>
          <w:p w14:paraId="7C575F03"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所获奖励或支持名称</w:t>
            </w:r>
          </w:p>
        </w:tc>
        <w:tc>
          <w:tcPr>
            <w:tcW w:w="414" w:type="pct"/>
            <w:tcBorders>
              <w:top w:val="single" w:sz="4" w:space="0" w:color="auto"/>
              <w:left w:val="nil"/>
              <w:bottom w:val="single" w:sz="4" w:space="0" w:color="auto"/>
              <w:right w:val="single" w:sz="4" w:space="0" w:color="auto"/>
            </w:tcBorders>
            <w:vAlign w:val="center"/>
          </w:tcPr>
          <w:p w14:paraId="3EE4FD1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时间</w:t>
            </w:r>
          </w:p>
        </w:tc>
        <w:tc>
          <w:tcPr>
            <w:tcW w:w="450" w:type="pct"/>
            <w:tcBorders>
              <w:top w:val="single" w:sz="4" w:space="0" w:color="auto"/>
              <w:left w:val="nil"/>
              <w:bottom w:val="single" w:sz="4" w:space="0" w:color="auto"/>
              <w:right w:val="single" w:sz="4" w:space="0" w:color="auto"/>
            </w:tcBorders>
            <w:vAlign w:val="center"/>
          </w:tcPr>
          <w:p w14:paraId="71CF014C"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等级</w:t>
            </w:r>
          </w:p>
        </w:tc>
        <w:tc>
          <w:tcPr>
            <w:tcW w:w="754" w:type="pct"/>
            <w:tcBorders>
              <w:top w:val="single" w:sz="4" w:space="0" w:color="auto"/>
              <w:left w:val="nil"/>
              <w:bottom w:val="single" w:sz="4" w:space="0" w:color="auto"/>
              <w:right w:val="single" w:sz="4" w:space="0" w:color="auto"/>
            </w:tcBorders>
            <w:vAlign w:val="center"/>
          </w:tcPr>
          <w:p w14:paraId="2D71B08E"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授予部门</w:t>
            </w:r>
          </w:p>
        </w:tc>
      </w:tr>
      <w:tr w:rsidR="00F66AF4" w14:paraId="280E35E3" w14:textId="77777777">
        <w:trPr>
          <w:trHeight w:val="454"/>
          <w:jc w:val="center"/>
        </w:trPr>
        <w:tc>
          <w:tcPr>
            <w:tcW w:w="796" w:type="pct"/>
            <w:vMerge w:val="restart"/>
            <w:tcBorders>
              <w:top w:val="nil"/>
              <w:left w:val="single" w:sz="4" w:space="0" w:color="auto"/>
              <w:bottom w:val="single" w:sz="4" w:space="0" w:color="auto"/>
              <w:right w:val="single" w:sz="4" w:space="0" w:color="auto"/>
            </w:tcBorders>
            <w:vAlign w:val="center"/>
          </w:tcPr>
          <w:p w14:paraId="71047DA7"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教学名师与教学团队</w:t>
            </w:r>
          </w:p>
        </w:tc>
        <w:tc>
          <w:tcPr>
            <w:tcW w:w="370" w:type="pct"/>
            <w:tcBorders>
              <w:top w:val="single" w:sz="4" w:space="0" w:color="auto"/>
              <w:left w:val="nil"/>
              <w:bottom w:val="single" w:sz="4" w:space="0" w:color="auto"/>
              <w:right w:val="single" w:sz="4" w:space="0" w:color="auto"/>
            </w:tcBorders>
            <w:vAlign w:val="center"/>
          </w:tcPr>
          <w:p w14:paraId="54555798"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690E39A8" w14:textId="77777777" w:rsidR="00F66AF4" w:rsidRDefault="00F66AF4">
            <w:pPr>
              <w:widowControl/>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61C6E142" w14:textId="77777777" w:rsidR="00F66AF4" w:rsidRDefault="00F66AF4">
            <w:pPr>
              <w:widowControl/>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25BC8B27" w14:textId="77777777" w:rsidR="00F66AF4" w:rsidRDefault="00F66AF4">
            <w:pPr>
              <w:snapToGrid w:val="0"/>
              <w:spacing w:line="288" w:lineRule="auto"/>
              <w:jc w:val="center"/>
              <w:rPr>
                <w:rFonts w:ascii="仿宋" w:eastAsia="仿宋" w:hAnsi="仿宋" w:cs="仿宋"/>
                <w:sz w:val="24"/>
                <w:szCs w:val="24"/>
              </w:rPr>
            </w:pPr>
          </w:p>
        </w:tc>
        <w:tc>
          <w:tcPr>
            <w:tcW w:w="450" w:type="pct"/>
            <w:tcBorders>
              <w:top w:val="single" w:sz="4" w:space="0" w:color="auto"/>
              <w:left w:val="nil"/>
              <w:bottom w:val="single" w:sz="4" w:space="0" w:color="auto"/>
              <w:right w:val="single" w:sz="4" w:space="0" w:color="auto"/>
            </w:tcBorders>
            <w:vAlign w:val="center"/>
          </w:tcPr>
          <w:p w14:paraId="4D331967"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3C627423" w14:textId="77777777" w:rsidR="00F66AF4" w:rsidRDefault="00F66AF4">
            <w:pPr>
              <w:snapToGrid w:val="0"/>
              <w:spacing w:line="288" w:lineRule="auto"/>
              <w:jc w:val="center"/>
              <w:rPr>
                <w:rFonts w:ascii="仿宋" w:eastAsia="仿宋" w:hAnsi="仿宋" w:cs="仿宋"/>
                <w:sz w:val="24"/>
                <w:szCs w:val="24"/>
              </w:rPr>
            </w:pPr>
          </w:p>
        </w:tc>
      </w:tr>
      <w:tr w:rsidR="00F66AF4" w14:paraId="6928C5CC" w14:textId="77777777">
        <w:trPr>
          <w:trHeight w:val="454"/>
          <w:jc w:val="center"/>
        </w:trPr>
        <w:tc>
          <w:tcPr>
            <w:tcW w:w="796" w:type="pct"/>
            <w:vMerge/>
            <w:tcBorders>
              <w:top w:val="nil"/>
              <w:left w:val="single" w:sz="4" w:space="0" w:color="auto"/>
              <w:bottom w:val="single" w:sz="4" w:space="0" w:color="auto"/>
              <w:right w:val="single" w:sz="4" w:space="0" w:color="auto"/>
            </w:tcBorders>
            <w:vAlign w:val="center"/>
          </w:tcPr>
          <w:p w14:paraId="443610C5"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right w:val="single" w:sz="4" w:space="0" w:color="auto"/>
            </w:tcBorders>
            <w:vAlign w:val="center"/>
          </w:tcPr>
          <w:p w14:paraId="692E1E18"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right w:val="single" w:sz="4" w:space="0" w:color="auto"/>
            </w:tcBorders>
            <w:vAlign w:val="center"/>
          </w:tcPr>
          <w:p w14:paraId="29457854" w14:textId="77777777" w:rsidR="00F66AF4" w:rsidRDefault="00F66AF4">
            <w:pPr>
              <w:widowControl/>
              <w:snapToGrid w:val="0"/>
              <w:spacing w:line="288" w:lineRule="auto"/>
              <w:jc w:val="center"/>
              <w:rPr>
                <w:rFonts w:ascii="仿宋" w:eastAsia="仿宋" w:hAnsi="仿宋" w:cs="仿宋"/>
                <w:sz w:val="24"/>
                <w:szCs w:val="24"/>
              </w:rPr>
            </w:pPr>
          </w:p>
        </w:tc>
        <w:tc>
          <w:tcPr>
            <w:tcW w:w="1102" w:type="pct"/>
            <w:tcBorders>
              <w:top w:val="single" w:sz="4" w:space="0" w:color="auto"/>
              <w:left w:val="nil"/>
              <w:right w:val="single" w:sz="4" w:space="0" w:color="auto"/>
            </w:tcBorders>
            <w:vAlign w:val="center"/>
          </w:tcPr>
          <w:p w14:paraId="692600C9" w14:textId="77777777" w:rsidR="00F66AF4" w:rsidRDefault="00F66AF4">
            <w:pPr>
              <w:widowControl/>
              <w:snapToGrid w:val="0"/>
              <w:spacing w:line="288" w:lineRule="auto"/>
              <w:jc w:val="center"/>
              <w:rPr>
                <w:rFonts w:ascii="仿宋" w:eastAsia="仿宋" w:hAnsi="仿宋" w:cs="仿宋"/>
                <w:sz w:val="24"/>
                <w:szCs w:val="24"/>
              </w:rPr>
            </w:pPr>
          </w:p>
        </w:tc>
        <w:tc>
          <w:tcPr>
            <w:tcW w:w="414" w:type="pct"/>
            <w:tcBorders>
              <w:top w:val="single" w:sz="4" w:space="0" w:color="auto"/>
              <w:left w:val="nil"/>
              <w:right w:val="single" w:sz="4" w:space="0" w:color="auto"/>
            </w:tcBorders>
            <w:vAlign w:val="center"/>
          </w:tcPr>
          <w:p w14:paraId="71F909CA" w14:textId="77777777" w:rsidR="00F66AF4" w:rsidRDefault="00F66AF4">
            <w:pPr>
              <w:snapToGrid w:val="0"/>
              <w:spacing w:line="288" w:lineRule="auto"/>
              <w:jc w:val="center"/>
              <w:rPr>
                <w:rFonts w:ascii="仿宋" w:eastAsia="仿宋" w:hAnsi="仿宋" w:cs="仿宋"/>
                <w:sz w:val="24"/>
                <w:szCs w:val="24"/>
              </w:rPr>
            </w:pPr>
          </w:p>
        </w:tc>
        <w:tc>
          <w:tcPr>
            <w:tcW w:w="450" w:type="pct"/>
            <w:tcBorders>
              <w:top w:val="single" w:sz="4" w:space="0" w:color="auto"/>
              <w:left w:val="nil"/>
              <w:right w:val="single" w:sz="4" w:space="0" w:color="auto"/>
            </w:tcBorders>
            <w:vAlign w:val="center"/>
          </w:tcPr>
          <w:p w14:paraId="79F9845D"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right w:val="single" w:sz="4" w:space="0" w:color="auto"/>
            </w:tcBorders>
            <w:vAlign w:val="center"/>
          </w:tcPr>
          <w:p w14:paraId="7457D8E5" w14:textId="77777777" w:rsidR="00F66AF4" w:rsidRDefault="00F66AF4">
            <w:pPr>
              <w:snapToGrid w:val="0"/>
              <w:spacing w:line="288" w:lineRule="auto"/>
              <w:jc w:val="center"/>
              <w:rPr>
                <w:rFonts w:ascii="仿宋" w:eastAsia="仿宋" w:hAnsi="仿宋" w:cs="仿宋"/>
                <w:sz w:val="24"/>
                <w:szCs w:val="24"/>
              </w:rPr>
            </w:pPr>
          </w:p>
        </w:tc>
      </w:tr>
      <w:tr w:rsidR="00F66AF4" w14:paraId="61A6A576" w14:textId="77777777">
        <w:trPr>
          <w:trHeight w:val="454"/>
          <w:jc w:val="center"/>
        </w:trPr>
        <w:tc>
          <w:tcPr>
            <w:tcW w:w="796" w:type="pct"/>
            <w:vMerge w:val="restart"/>
            <w:tcBorders>
              <w:top w:val="nil"/>
              <w:left w:val="single" w:sz="4" w:space="0" w:color="auto"/>
              <w:right w:val="single" w:sz="4" w:space="0" w:color="auto"/>
            </w:tcBorders>
            <w:vAlign w:val="center"/>
          </w:tcPr>
          <w:p w14:paraId="5C38FFA5"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专业建设</w:t>
            </w:r>
          </w:p>
        </w:tc>
        <w:tc>
          <w:tcPr>
            <w:tcW w:w="370" w:type="pct"/>
            <w:tcBorders>
              <w:top w:val="single" w:sz="4" w:space="0" w:color="auto"/>
              <w:left w:val="nil"/>
              <w:bottom w:val="single" w:sz="4" w:space="0" w:color="auto"/>
              <w:right w:val="single" w:sz="4" w:space="0" w:color="auto"/>
            </w:tcBorders>
            <w:vAlign w:val="center"/>
          </w:tcPr>
          <w:p w14:paraId="11B4434C"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4B8672BB" w14:textId="77777777" w:rsidR="00F66AF4" w:rsidRDefault="00F66AF4">
            <w:pPr>
              <w:widowControl/>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7FEC4BA4" w14:textId="77777777" w:rsidR="00F66AF4" w:rsidRDefault="00F66AF4">
            <w:pPr>
              <w:widowControl/>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271EDF5F"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666BFEAD"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58161168" w14:textId="77777777" w:rsidR="00F66AF4" w:rsidRDefault="00F66AF4">
            <w:pPr>
              <w:snapToGrid w:val="0"/>
              <w:spacing w:line="288" w:lineRule="auto"/>
              <w:jc w:val="center"/>
              <w:rPr>
                <w:rFonts w:ascii="仿宋" w:eastAsia="仿宋" w:hAnsi="仿宋" w:cs="仿宋"/>
                <w:sz w:val="24"/>
                <w:szCs w:val="24"/>
              </w:rPr>
            </w:pPr>
          </w:p>
        </w:tc>
      </w:tr>
      <w:tr w:rsidR="00F66AF4" w14:paraId="5E5EA8C4" w14:textId="77777777">
        <w:trPr>
          <w:trHeight w:val="454"/>
          <w:jc w:val="center"/>
        </w:trPr>
        <w:tc>
          <w:tcPr>
            <w:tcW w:w="796" w:type="pct"/>
            <w:vMerge/>
            <w:tcBorders>
              <w:left w:val="single" w:sz="4" w:space="0" w:color="auto"/>
              <w:right w:val="single" w:sz="4" w:space="0" w:color="auto"/>
            </w:tcBorders>
            <w:vAlign w:val="center"/>
          </w:tcPr>
          <w:p w14:paraId="5126822C"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right w:val="single" w:sz="4" w:space="0" w:color="auto"/>
            </w:tcBorders>
            <w:vAlign w:val="center"/>
          </w:tcPr>
          <w:p w14:paraId="4D5CB7D0"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right w:val="single" w:sz="4" w:space="0" w:color="auto"/>
            </w:tcBorders>
            <w:vAlign w:val="center"/>
          </w:tcPr>
          <w:p w14:paraId="79047AA1"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right w:val="single" w:sz="4" w:space="0" w:color="auto"/>
            </w:tcBorders>
            <w:vAlign w:val="center"/>
          </w:tcPr>
          <w:p w14:paraId="3BE16B0C" w14:textId="77777777" w:rsidR="00F66AF4" w:rsidRDefault="00F66AF4">
            <w:pPr>
              <w:widowControl/>
              <w:snapToGrid w:val="0"/>
              <w:spacing w:line="288" w:lineRule="auto"/>
              <w:jc w:val="center"/>
              <w:rPr>
                <w:rFonts w:ascii="仿宋" w:eastAsia="仿宋" w:hAnsi="仿宋" w:cs="仿宋"/>
                <w:sz w:val="24"/>
                <w:szCs w:val="24"/>
              </w:rPr>
            </w:pPr>
          </w:p>
        </w:tc>
        <w:tc>
          <w:tcPr>
            <w:tcW w:w="414" w:type="pct"/>
            <w:tcBorders>
              <w:top w:val="single" w:sz="4" w:space="0" w:color="auto"/>
              <w:left w:val="nil"/>
              <w:right w:val="single" w:sz="4" w:space="0" w:color="auto"/>
            </w:tcBorders>
            <w:vAlign w:val="center"/>
          </w:tcPr>
          <w:p w14:paraId="51D48F3D"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right w:val="single" w:sz="4" w:space="0" w:color="auto"/>
            </w:tcBorders>
            <w:vAlign w:val="center"/>
          </w:tcPr>
          <w:p w14:paraId="6287F5DE"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right w:val="single" w:sz="4" w:space="0" w:color="auto"/>
            </w:tcBorders>
            <w:vAlign w:val="center"/>
          </w:tcPr>
          <w:p w14:paraId="14F03645" w14:textId="77777777" w:rsidR="00F66AF4" w:rsidRDefault="00F66AF4">
            <w:pPr>
              <w:snapToGrid w:val="0"/>
              <w:spacing w:line="288" w:lineRule="auto"/>
              <w:jc w:val="center"/>
              <w:rPr>
                <w:rFonts w:ascii="仿宋" w:eastAsia="仿宋" w:hAnsi="仿宋" w:cs="仿宋"/>
                <w:sz w:val="24"/>
                <w:szCs w:val="24"/>
              </w:rPr>
            </w:pPr>
          </w:p>
        </w:tc>
      </w:tr>
      <w:tr w:rsidR="00F66AF4" w14:paraId="5C31BD3C" w14:textId="77777777">
        <w:trPr>
          <w:trHeight w:val="454"/>
          <w:jc w:val="center"/>
        </w:trPr>
        <w:tc>
          <w:tcPr>
            <w:tcW w:w="796" w:type="pct"/>
            <w:vMerge/>
            <w:tcBorders>
              <w:left w:val="single" w:sz="4" w:space="0" w:color="auto"/>
              <w:bottom w:val="single" w:sz="4" w:space="0" w:color="auto"/>
              <w:right w:val="single" w:sz="4" w:space="0" w:color="auto"/>
            </w:tcBorders>
            <w:vAlign w:val="center"/>
          </w:tcPr>
          <w:p w14:paraId="707D4DC7"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right w:val="single" w:sz="4" w:space="0" w:color="auto"/>
            </w:tcBorders>
            <w:vAlign w:val="center"/>
          </w:tcPr>
          <w:p w14:paraId="121DBEB0"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right w:val="single" w:sz="4" w:space="0" w:color="auto"/>
            </w:tcBorders>
            <w:vAlign w:val="center"/>
          </w:tcPr>
          <w:p w14:paraId="1A290EED" w14:textId="77777777" w:rsidR="00F66AF4" w:rsidRDefault="00F66AF4">
            <w:pPr>
              <w:widowControl/>
              <w:snapToGrid w:val="0"/>
              <w:spacing w:line="288" w:lineRule="auto"/>
              <w:jc w:val="center"/>
              <w:rPr>
                <w:rFonts w:ascii="仿宋" w:eastAsia="仿宋" w:hAnsi="仿宋" w:cs="仿宋"/>
                <w:sz w:val="24"/>
                <w:szCs w:val="24"/>
              </w:rPr>
            </w:pPr>
          </w:p>
        </w:tc>
        <w:tc>
          <w:tcPr>
            <w:tcW w:w="1102" w:type="pct"/>
            <w:tcBorders>
              <w:top w:val="single" w:sz="4" w:space="0" w:color="auto"/>
              <w:left w:val="nil"/>
              <w:right w:val="single" w:sz="4" w:space="0" w:color="auto"/>
            </w:tcBorders>
            <w:vAlign w:val="center"/>
          </w:tcPr>
          <w:p w14:paraId="342E5B49" w14:textId="77777777" w:rsidR="00F66AF4" w:rsidRDefault="00F66AF4">
            <w:pPr>
              <w:widowControl/>
              <w:snapToGrid w:val="0"/>
              <w:spacing w:line="288" w:lineRule="auto"/>
              <w:jc w:val="center"/>
              <w:rPr>
                <w:rFonts w:ascii="仿宋" w:eastAsia="仿宋" w:hAnsi="仿宋" w:cs="仿宋"/>
                <w:sz w:val="24"/>
                <w:szCs w:val="24"/>
              </w:rPr>
            </w:pPr>
          </w:p>
        </w:tc>
        <w:tc>
          <w:tcPr>
            <w:tcW w:w="414" w:type="pct"/>
            <w:tcBorders>
              <w:top w:val="single" w:sz="4" w:space="0" w:color="auto"/>
              <w:left w:val="nil"/>
              <w:right w:val="single" w:sz="4" w:space="0" w:color="auto"/>
            </w:tcBorders>
            <w:vAlign w:val="center"/>
          </w:tcPr>
          <w:p w14:paraId="7170DA68"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right w:val="single" w:sz="4" w:space="0" w:color="auto"/>
            </w:tcBorders>
            <w:vAlign w:val="center"/>
          </w:tcPr>
          <w:p w14:paraId="1177AE49"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right w:val="single" w:sz="4" w:space="0" w:color="auto"/>
            </w:tcBorders>
            <w:vAlign w:val="center"/>
          </w:tcPr>
          <w:p w14:paraId="3765EC94" w14:textId="77777777" w:rsidR="00F66AF4" w:rsidRDefault="00F66AF4">
            <w:pPr>
              <w:snapToGrid w:val="0"/>
              <w:spacing w:line="288" w:lineRule="auto"/>
              <w:jc w:val="center"/>
              <w:rPr>
                <w:rFonts w:ascii="仿宋" w:eastAsia="仿宋" w:hAnsi="仿宋" w:cs="仿宋"/>
                <w:sz w:val="24"/>
                <w:szCs w:val="24"/>
              </w:rPr>
            </w:pPr>
          </w:p>
        </w:tc>
      </w:tr>
      <w:tr w:rsidR="00F66AF4" w14:paraId="1793CF40" w14:textId="77777777">
        <w:trPr>
          <w:trHeight w:val="454"/>
          <w:jc w:val="center"/>
        </w:trPr>
        <w:tc>
          <w:tcPr>
            <w:tcW w:w="796" w:type="pct"/>
            <w:vMerge w:val="restart"/>
            <w:tcBorders>
              <w:top w:val="nil"/>
              <w:left w:val="single" w:sz="4" w:space="0" w:color="auto"/>
              <w:bottom w:val="single" w:sz="4" w:space="0" w:color="auto"/>
              <w:right w:val="single" w:sz="4" w:space="0" w:color="auto"/>
            </w:tcBorders>
            <w:vAlign w:val="center"/>
          </w:tcPr>
          <w:p w14:paraId="7B358DF8"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课程与教材</w:t>
            </w:r>
          </w:p>
        </w:tc>
        <w:tc>
          <w:tcPr>
            <w:tcW w:w="370" w:type="pct"/>
            <w:tcBorders>
              <w:top w:val="single" w:sz="4" w:space="0" w:color="auto"/>
              <w:left w:val="nil"/>
              <w:bottom w:val="single" w:sz="4" w:space="0" w:color="auto"/>
              <w:right w:val="single" w:sz="4" w:space="0" w:color="auto"/>
            </w:tcBorders>
            <w:vAlign w:val="center"/>
          </w:tcPr>
          <w:p w14:paraId="509467DE"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68618464"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0020DAE1"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0779A875"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61404541"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79ADB208" w14:textId="77777777" w:rsidR="00F66AF4" w:rsidRDefault="00F66AF4">
            <w:pPr>
              <w:snapToGrid w:val="0"/>
              <w:spacing w:line="288" w:lineRule="auto"/>
              <w:jc w:val="center"/>
              <w:rPr>
                <w:rFonts w:ascii="仿宋" w:eastAsia="仿宋" w:hAnsi="仿宋" w:cs="仿宋"/>
                <w:sz w:val="24"/>
                <w:szCs w:val="24"/>
              </w:rPr>
            </w:pPr>
          </w:p>
        </w:tc>
      </w:tr>
      <w:tr w:rsidR="00F66AF4" w14:paraId="30982653" w14:textId="77777777">
        <w:trPr>
          <w:trHeight w:val="454"/>
          <w:jc w:val="center"/>
        </w:trPr>
        <w:tc>
          <w:tcPr>
            <w:tcW w:w="796" w:type="pct"/>
            <w:vMerge/>
            <w:tcBorders>
              <w:top w:val="nil"/>
              <w:left w:val="single" w:sz="4" w:space="0" w:color="auto"/>
              <w:bottom w:val="single" w:sz="4" w:space="0" w:color="auto"/>
              <w:right w:val="single" w:sz="4" w:space="0" w:color="auto"/>
            </w:tcBorders>
            <w:vAlign w:val="center"/>
          </w:tcPr>
          <w:p w14:paraId="1C8284EC" w14:textId="77777777" w:rsidR="00F66AF4" w:rsidRDefault="00F66AF4">
            <w:pPr>
              <w:snapToGrid w:val="0"/>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56320DD3"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59494B6A"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6BDF13B2"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68038CF9"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6B44094A"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2C255E1C" w14:textId="77777777" w:rsidR="00F66AF4" w:rsidRDefault="00F66AF4">
            <w:pPr>
              <w:snapToGrid w:val="0"/>
              <w:spacing w:line="288" w:lineRule="auto"/>
              <w:jc w:val="center"/>
              <w:rPr>
                <w:rFonts w:ascii="仿宋" w:eastAsia="仿宋" w:hAnsi="仿宋" w:cs="仿宋"/>
                <w:sz w:val="24"/>
                <w:szCs w:val="24"/>
              </w:rPr>
            </w:pPr>
          </w:p>
        </w:tc>
      </w:tr>
      <w:tr w:rsidR="00F66AF4" w14:paraId="3F90EDFA" w14:textId="77777777">
        <w:trPr>
          <w:trHeight w:val="454"/>
          <w:jc w:val="center"/>
        </w:trPr>
        <w:tc>
          <w:tcPr>
            <w:tcW w:w="796" w:type="pct"/>
            <w:vMerge w:val="restart"/>
            <w:tcBorders>
              <w:top w:val="single" w:sz="4" w:space="0" w:color="auto"/>
              <w:left w:val="single" w:sz="4" w:space="0" w:color="auto"/>
              <w:right w:val="single" w:sz="4" w:space="0" w:color="auto"/>
            </w:tcBorders>
            <w:vAlign w:val="center"/>
          </w:tcPr>
          <w:p w14:paraId="580302EF"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实验和实践</w:t>
            </w:r>
          </w:p>
          <w:p w14:paraId="0694814A"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教学平台</w:t>
            </w:r>
          </w:p>
        </w:tc>
        <w:tc>
          <w:tcPr>
            <w:tcW w:w="370" w:type="pct"/>
            <w:tcBorders>
              <w:top w:val="single" w:sz="4" w:space="0" w:color="auto"/>
              <w:left w:val="nil"/>
              <w:bottom w:val="single" w:sz="4" w:space="0" w:color="auto"/>
              <w:right w:val="single" w:sz="4" w:space="0" w:color="auto"/>
            </w:tcBorders>
            <w:vAlign w:val="center"/>
          </w:tcPr>
          <w:p w14:paraId="0A30AE08"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08911A96"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41B5B061"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723C4271"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0CCDD4A7"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4F63B7D9" w14:textId="77777777" w:rsidR="00F66AF4" w:rsidRDefault="00F66AF4">
            <w:pPr>
              <w:widowControl/>
              <w:snapToGrid w:val="0"/>
              <w:spacing w:line="288" w:lineRule="auto"/>
              <w:jc w:val="center"/>
              <w:rPr>
                <w:rFonts w:ascii="仿宋" w:eastAsia="仿宋" w:hAnsi="仿宋" w:cs="仿宋"/>
                <w:sz w:val="24"/>
                <w:szCs w:val="24"/>
              </w:rPr>
            </w:pPr>
          </w:p>
        </w:tc>
      </w:tr>
      <w:tr w:rsidR="00F66AF4" w14:paraId="593676B3" w14:textId="77777777">
        <w:trPr>
          <w:trHeight w:val="454"/>
          <w:jc w:val="center"/>
        </w:trPr>
        <w:tc>
          <w:tcPr>
            <w:tcW w:w="796" w:type="pct"/>
            <w:vMerge/>
            <w:tcBorders>
              <w:top w:val="single" w:sz="4" w:space="0" w:color="auto"/>
              <w:left w:val="single" w:sz="4" w:space="0" w:color="auto"/>
              <w:right w:val="single" w:sz="4" w:space="0" w:color="auto"/>
            </w:tcBorders>
            <w:vAlign w:val="center"/>
          </w:tcPr>
          <w:p w14:paraId="36066A1C" w14:textId="77777777" w:rsidR="00F66AF4" w:rsidRDefault="00F66AF4">
            <w:pPr>
              <w:snapToGrid w:val="0"/>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2F21894B"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349CC2E9" w14:textId="77777777" w:rsidR="00F66AF4" w:rsidRDefault="00F66AF4">
            <w:pPr>
              <w:snapToGrid w:val="0"/>
              <w:spacing w:line="288" w:lineRule="auto"/>
              <w:jc w:val="center"/>
              <w:rPr>
                <w:rFonts w:ascii="仿宋" w:eastAsia="仿宋" w:hAnsi="仿宋" w:cs="仿宋"/>
                <w:bCs/>
                <w:color w:val="000000"/>
                <w:sz w:val="24"/>
                <w:szCs w:val="24"/>
              </w:rPr>
            </w:pPr>
          </w:p>
        </w:tc>
        <w:tc>
          <w:tcPr>
            <w:tcW w:w="1102" w:type="pct"/>
            <w:tcBorders>
              <w:top w:val="single" w:sz="4" w:space="0" w:color="auto"/>
              <w:left w:val="nil"/>
              <w:bottom w:val="single" w:sz="4" w:space="0" w:color="auto"/>
              <w:right w:val="single" w:sz="4" w:space="0" w:color="auto"/>
            </w:tcBorders>
            <w:vAlign w:val="center"/>
          </w:tcPr>
          <w:p w14:paraId="7CEE351D" w14:textId="77777777" w:rsidR="00F66AF4" w:rsidRDefault="00F66AF4">
            <w:pPr>
              <w:snapToGrid w:val="0"/>
              <w:spacing w:line="288" w:lineRule="auto"/>
              <w:jc w:val="center"/>
              <w:rPr>
                <w:rFonts w:ascii="仿宋" w:eastAsia="仿宋" w:hAnsi="仿宋" w:cs="仿宋"/>
                <w:bCs/>
                <w:color w:val="000000"/>
                <w:sz w:val="24"/>
                <w:szCs w:val="24"/>
              </w:rPr>
            </w:pPr>
          </w:p>
        </w:tc>
        <w:tc>
          <w:tcPr>
            <w:tcW w:w="414" w:type="pct"/>
            <w:tcBorders>
              <w:top w:val="single" w:sz="4" w:space="0" w:color="auto"/>
              <w:left w:val="nil"/>
              <w:bottom w:val="single" w:sz="4" w:space="0" w:color="auto"/>
              <w:right w:val="single" w:sz="4" w:space="0" w:color="auto"/>
            </w:tcBorders>
            <w:vAlign w:val="center"/>
          </w:tcPr>
          <w:p w14:paraId="59789CE2"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032773FB" w14:textId="77777777" w:rsidR="00F66AF4" w:rsidRDefault="00F66AF4">
            <w:pPr>
              <w:snapToGrid w:val="0"/>
              <w:spacing w:line="288" w:lineRule="auto"/>
              <w:jc w:val="center"/>
              <w:rPr>
                <w:rFonts w:ascii="仿宋" w:eastAsia="仿宋" w:hAnsi="仿宋" w:cs="仿宋"/>
                <w:bCs/>
                <w:color w:val="000000"/>
                <w:kern w:val="0"/>
                <w:sz w:val="24"/>
                <w:szCs w:val="24"/>
              </w:rPr>
            </w:pPr>
          </w:p>
        </w:tc>
        <w:tc>
          <w:tcPr>
            <w:tcW w:w="754" w:type="pct"/>
            <w:tcBorders>
              <w:top w:val="single" w:sz="4" w:space="0" w:color="auto"/>
              <w:left w:val="nil"/>
              <w:bottom w:val="single" w:sz="4" w:space="0" w:color="auto"/>
              <w:right w:val="single" w:sz="4" w:space="0" w:color="auto"/>
            </w:tcBorders>
            <w:vAlign w:val="center"/>
          </w:tcPr>
          <w:p w14:paraId="1B990A8D" w14:textId="77777777" w:rsidR="00F66AF4" w:rsidRDefault="00F66AF4">
            <w:pPr>
              <w:snapToGrid w:val="0"/>
              <w:spacing w:line="288" w:lineRule="auto"/>
              <w:jc w:val="center"/>
              <w:rPr>
                <w:rFonts w:ascii="仿宋" w:eastAsia="仿宋" w:hAnsi="仿宋" w:cs="仿宋"/>
                <w:color w:val="000000"/>
                <w:sz w:val="24"/>
                <w:szCs w:val="24"/>
              </w:rPr>
            </w:pPr>
          </w:p>
        </w:tc>
      </w:tr>
      <w:tr w:rsidR="00F66AF4" w14:paraId="46892603" w14:textId="77777777">
        <w:trPr>
          <w:trHeight w:val="454"/>
          <w:jc w:val="center"/>
        </w:trPr>
        <w:tc>
          <w:tcPr>
            <w:tcW w:w="796" w:type="pct"/>
            <w:vMerge w:val="restart"/>
            <w:tcBorders>
              <w:top w:val="nil"/>
              <w:left w:val="single" w:sz="4" w:space="0" w:color="auto"/>
              <w:right w:val="single" w:sz="4" w:space="0" w:color="auto"/>
            </w:tcBorders>
            <w:vAlign w:val="center"/>
          </w:tcPr>
          <w:p w14:paraId="197499B4"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教学改革</w:t>
            </w:r>
          </w:p>
          <w:p w14:paraId="29395EB7"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项目</w:t>
            </w:r>
          </w:p>
        </w:tc>
        <w:tc>
          <w:tcPr>
            <w:tcW w:w="370" w:type="pct"/>
            <w:tcBorders>
              <w:top w:val="single" w:sz="4" w:space="0" w:color="auto"/>
              <w:left w:val="nil"/>
              <w:bottom w:val="single" w:sz="4" w:space="0" w:color="auto"/>
              <w:right w:val="single" w:sz="4" w:space="0" w:color="auto"/>
            </w:tcBorders>
            <w:vAlign w:val="center"/>
          </w:tcPr>
          <w:p w14:paraId="18F36188"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4BF16A15"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077F9301"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44374C01"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186B9683"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7279D263" w14:textId="77777777" w:rsidR="00F66AF4" w:rsidRDefault="00F66AF4">
            <w:pPr>
              <w:snapToGrid w:val="0"/>
              <w:spacing w:line="288" w:lineRule="auto"/>
              <w:jc w:val="center"/>
              <w:rPr>
                <w:rFonts w:ascii="仿宋" w:eastAsia="仿宋" w:hAnsi="仿宋" w:cs="仿宋"/>
                <w:sz w:val="24"/>
                <w:szCs w:val="24"/>
              </w:rPr>
            </w:pPr>
          </w:p>
        </w:tc>
      </w:tr>
      <w:tr w:rsidR="00F66AF4" w14:paraId="18BCF8A0" w14:textId="77777777">
        <w:trPr>
          <w:trHeight w:val="454"/>
          <w:jc w:val="center"/>
        </w:trPr>
        <w:tc>
          <w:tcPr>
            <w:tcW w:w="796" w:type="pct"/>
            <w:vMerge/>
            <w:tcBorders>
              <w:top w:val="nil"/>
              <w:left w:val="single" w:sz="4" w:space="0" w:color="auto"/>
              <w:right w:val="single" w:sz="4" w:space="0" w:color="auto"/>
            </w:tcBorders>
            <w:vAlign w:val="center"/>
          </w:tcPr>
          <w:p w14:paraId="16841949" w14:textId="77777777" w:rsidR="00F66AF4" w:rsidRDefault="00F66AF4">
            <w:pPr>
              <w:snapToGrid w:val="0"/>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64CAB0FA"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4EF44E25" w14:textId="77777777" w:rsidR="00F66AF4" w:rsidRDefault="00F66AF4">
            <w:pPr>
              <w:snapToGrid w:val="0"/>
              <w:spacing w:line="288" w:lineRule="auto"/>
              <w:jc w:val="center"/>
              <w:rPr>
                <w:rFonts w:ascii="仿宋" w:eastAsia="仿宋" w:hAnsi="仿宋" w:cs="仿宋"/>
                <w:color w:val="000000"/>
                <w:sz w:val="24"/>
                <w:szCs w:val="24"/>
              </w:rPr>
            </w:pPr>
          </w:p>
        </w:tc>
        <w:tc>
          <w:tcPr>
            <w:tcW w:w="1102" w:type="pct"/>
            <w:tcBorders>
              <w:top w:val="single" w:sz="4" w:space="0" w:color="auto"/>
              <w:left w:val="nil"/>
              <w:bottom w:val="single" w:sz="4" w:space="0" w:color="auto"/>
              <w:right w:val="single" w:sz="4" w:space="0" w:color="auto"/>
            </w:tcBorders>
            <w:vAlign w:val="center"/>
          </w:tcPr>
          <w:p w14:paraId="0D66CDCB" w14:textId="77777777" w:rsidR="00F66AF4" w:rsidRDefault="00F66AF4">
            <w:pPr>
              <w:snapToGrid w:val="0"/>
              <w:spacing w:line="288" w:lineRule="auto"/>
              <w:jc w:val="center"/>
              <w:rPr>
                <w:rFonts w:ascii="仿宋" w:eastAsia="仿宋" w:hAnsi="仿宋" w:cs="仿宋"/>
                <w:color w:val="000000"/>
                <w:sz w:val="24"/>
                <w:szCs w:val="24"/>
              </w:rPr>
            </w:pPr>
          </w:p>
        </w:tc>
        <w:tc>
          <w:tcPr>
            <w:tcW w:w="414" w:type="pct"/>
            <w:tcBorders>
              <w:top w:val="single" w:sz="4" w:space="0" w:color="auto"/>
              <w:left w:val="nil"/>
              <w:bottom w:val="single" w:sz="4" w:space="0" w:color="auto"/>
              <w:right w:val="single" w:sz="4" w:space="0" w:color="auto"/>
            </w:tcBorders>
            <w:vAlign w:val="center"/>
          </w:tcPr>
          <w:p w14:paraId="3BF18AE3"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3C69EB66" w14:textId="77777777" w:rsidR="00F66AF4" w:rsidRDefault="00F66AF4">
            <w:pPr>
              <w:snapToGrid w:val="0"/>
              <w:spacing w:line="288" w:lineRule="auto"/>
              <w:jc w:val="center"/>
              <w:rPr>
                <w:rFonts w:ascii="仿宋" w:eastAsia="仿宋" w:hAnsi="仿宋" w:cs="仿宋"/>
                <w:bCs/>
                <w:color w:val="000000"/>
                <w:kern w:val="0"/>
                <w:sz w:val="24"/>
                <w:szCs w:val="24"/>
              </w:rPr>
            </w:pPr>
          </w:p>
        </w:tc>
        <w:tc>
          <w:tcPr>
            <w:tcW w:w="754" w:type="pct"/>
            <w:tcBorders>
              <w:top w:val="single" w:sz="4" w:space="0" w:color="auto"/>
              <w:left w:val="nil"/>
              <w:bottom w:val="single" w:sz="4" w:space="0" w:color="auto"/>
              <w:right w:val="single" w:sz="4" w:space="0" w:color="auto"/>
            </w:tcBorders>
            <w:vAlign w:val="center"/>
          </w:tcPr>
          <w:p w14:paraId="46788617" w14:textId="77777777" w:rsidR="00F66AF4" w:rsidRDefault="00F66AF4">
            <w:pPr>
              <w:snapToGrid w:val="0"/>
              <w:spacing w:line="288" w:lineRule="auto"/>
              <w:jc w:val="center"/>
              <w:rPr>
                <w:rFonts w:ascii="仿宋" w:eastAsia="仿宋" w:hAnsi="仿宋" w:cs="仿宋"/>
                <w:color w:val="000000"/>
                <w:sz w:val="24"/>
                <w:szCs w:val="24"/>
              </w:rPr>
            </w:pPr>
          </w:p>
        </w:tc>
      </w:tr>
      <w:tr w:rsidR="00F66AF4" w14:paraId="79C1741D" w14:textId="77777777">
        <w:trPr>
          <w:trHeight w:val="454"/>
          <w:jc w:val="center"/>
        </w:trPr>
        <w:tc>
          <w:tcPr>
            <w:tcW w:w="796" w:type="pct"/>
            <w:vMerge w:val="restart"/>
            <w:tcBorders>
              <w:top w:val="single" w:sz="4" w:space="0" w:color="auto"/>
              <w:left w:val="single" w:sz="4" w:space="0" w:color="auto"/>
              <w:right w:val="single" w:sz="4" w:space="0" w:color="auto"/>
            </w:tcBorders>
            <w:vAlign w:val="center"/>
          </w:tcPr>
          <w:p w14:paraId="249AC48E"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“互联网+”大学生创新创业大赛</w:t>
            </w:r>
          </w:p>
        </w:tc>
        <w:tc>
          <w:tcPr>
            <w:tcW w:w="370" w:type="pct"/>
            <w:tcBorders>
              <w:top w:val="single" w:sz="4" w:space="0" w:color="auto"/>
              <w:left w:val="nil"/>
              <w:bottom w:val="single" w:sz="4" w:space="0" w:color="auto"/>
              <w:right w:val="single" w:sz="4" w:space="0" w:color="auto"/>
            </w:tcBorders>
            <w:vAlign w:val="center"/>
          </w:tcPr>
          <w:p w14:paraId="6073386D"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3F489A52"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5F5504C5"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5BA4D042"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5CD653E2"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255CF220" w14:textId="77777777" w:rsidR="00F66AF4" w:rsidRDefault="00F66AF4">
            <w:pPr>
              <w:snapToGrid w:val="0"/>
              <w:spacing w:line="288" w:lineRule="auto"/>
              <w:jc w:val="center"/>
              <w:rPr>
                <w:rFonts w:ascii="仿宋" w:eastAsia="仿宋" w:hAnsi="仿宋" w:cs="仿宋"/>
                <w:sz w:val="24"/>
                <w:szCs w:val="24"/>
              </w:rPr>
            </w:pPr>
          </w:p>
        </w:tc>
      </w:tr>
      <w:tr w:rsidR="00F66AF4" w14:paraId="59D28236" w14:textId="77777777">
        <w:trPr>
          <w:trHeight w:val="454"/>
          <w:jc w:val="center"/>
        </w:trPr>
        <w:tc>
          <w:tcPr>
            <w:tcW w:w="796" w:type="pct"/>
            <w:vMerge/>
            <w:tcBorders>
              <w:left w:val="single" w:sz="4" w:space="0" w:color="auto"/>
              <w:right w:val="single" w:sz="4" w:space="0" w:color="auto"/>
            </w:tcBorders>
            <w:vAlign w:val="center"/>
          </w:tcPr>
          <w:p w14:paraId="0D90691C"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right w:val="single" w:sz="4" w:space="0" w:color="auto"/>
            </w:tcBorders>
            <w:vAlign w:val="center"/>
          </w:tcPr>
          <w:p w14:paraId="781D124A"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right w:val="single" w:sz="4" w:space="0" w:color="auto"/>
            </w:tcBorders>
            <w:vAlign w:val="center"/>
          </w:tcPr>
          <w:p w14:paraId="0E5386CA"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right w:val="single" w:sz="4" w:space="0" w:color="auto"/>
            </w:tcBorders>
            <w:vAlign w:val="center"/>
          </w:tcPr>
          <w:p w14:paraId="3566A80F"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right w:val="single" w:sz="4" w:space="0" w:color="auto"/>
            </w:tcBorders>
            <w:vAlign w:val="center"/>
          </w:tcPr>
          <w:p w14:paraId="3E4A1586"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right w:val="single" w:sz="4" w:space="0" w:color="auto"/>
            </w:tcBorders>
            <w:vAlign w:val="center"/>
          </w:tcPr>
          <w:p w14:paraId="3B2899DC"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right w:val="single" w:sz="4" w:space="0" w:color="auto"/>
            </w:tcBorders>
            <w:vAlign w:val="center"/>
          </w:tcPr>
          <w:p w14:paraId="1FA36125" w14:textId="77777777" w:rsidR="00F66AF4" w:rsidRDefault="00F66AF4">
            <w:pPr>
              <w:snapToGrid w:val="0"/>
              <w:spacing w:line="288" w:lineRule="auto"/>
              <w:jc w:val="center"/>
              <w:rPr>
                <w:rFonts w:ascii="仿宋" w:eastAsia="仿宋" w:hAnsi="仿宋" w:cs="仿宋"/>
                <w:sz w:val="24"/>
                <w:szCs w:val="24"/>
              </w:rPr>
            </w:pPr>
          </w:p>
        </w:tc>
      </w:tr>
      <w:tr w:rsidR="00F66AF4" w14:paraId="2171393C" w14:textId="77777777">
        <w:trPr>
          <w:trHeight w:val="454"/>
          <w:jc w:val="center"/>
        </w:trPr>
        <w:tc>
          <w:tcPr>
            <w:tcW w:w="796" w:type="pct"/>
            <w:vMerge w:val="restart"/>
            <w:tcBorders>
              <w:top w:val="single" w:sz="4" w:space="0" w:color="auto"/>
              <w:left w:val="single" w:sz="4" w:space="0" w:color="auto"/>
              <w:right w:val="single" w:sz="4" w:space="0" w:color="auto"/>
            </w:tcBorders>
            <w:vAlign w:val="center"/>
          </w:tcPr>
          <w:p w14:paraId="7BDA2D2D"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其他</w:t>
            </w:r>
          </w:p>
          <w:p w14:paraId="7C041633" w14:textId="77777777" w:rsidR="00F66AF4" w:rsidRDefault="00000000">
            <w:pPr>
              <w:snapToGrid w:val="0"/>
              <w:jc w:val="center"/>
              <w:rPr>
                <w:rFonts w:ascii="仿宋" w:eastAsia="仿宋" w:hAnsi="仿宋" w:cs="仿宋"/>
                <w:sz w:val="24"/>
                <w:szCs w:val="24"/>
              </w:rPr>
            </w:pPr>
            <w:r>
              <w:rPr>
                <w:rFonts w:ascii="仿宋" w:eastAsia="仿宋" w:hAnsi="仿宋" w:cs="仿宋" w:hint="eastAsia"/>
                <w:sz w:val="24"/>
                <w:szCs w:val="24"/>
              </w:rPr>
              <w:t>（限50项）</w:t>
            </w:r>
          </w:p>
        </w:tc>
        <w:tc>
          <w:tcPr>
            <w:tcW w:w="370" w:type="pct"/>
            <w:tcBorders>
              <w:top w:val="single" w:sz="4" w:space="0" w:color="auto"/>
              <w:left w:val="nil"/>
              <w:bottom w:val="single" w:sz="4" w:space="0" w:color="auto"/>
              <w:right w:val="single" w:sz="4" w:space="0" w:color="auto"/>
            </w:tcBorders>
            <w:vAlign w:val="center"/>
          </w:tcPr>
          <w:p w14:paraId="43D4904C"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4CB0917E"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2CCA7F78"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6F88D943"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7003C1CB"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5B2E7CA9" w14:textId="77777777" w:rsidR="00F66AF4" w:rsidRDefault="00F66AF4">
            <w:pPr>
              <w:snapToGrid w:val="0"/>
              <w:spacing w:line="288" w:lineRule="auto"/>
              <w:jc w:val="center"/>
              <w:rPr>
                <w:rFonts w:ascii="仿宋" w:eastAsia="仿宋" w:hAnsi="仿宋" w:cs="仿宋"/>
                <w:sz w:val="24"/>
                <w:szCs w:val="24"/>
              </w:rPr>
            </w:pPr>
          </w:p>
        </w:tc>
      </w:tr>
      <w:tr w:rsidR="00F66AF4" w14:paraId="2BB2B370" w14:textId="77777777">
        <w:trPr>
          <w:trHeight w:val="454"/>
          <w:jc w:val="center"/>
        </w:trPr>
        <w:tc>
          <w:tcPr>
            <w:tcW w:w="796" w:type="pct"/>
            <w:vMerge/>
            <w:tcBorders>
              <w:left w:val="single" w:sz="4" w:space="0" w:color="auto"/>
              <w:right w:val="single" w:sz="4" w:space="0" w:color="auto"/>
            </w:tcBorders>
            <w:vAlign w:val="center"/>
          </w:tcPr>
          <w:p w14:paraId="0FAD8479"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right w:val="single" w:sz="4" w:space="0" w:color="auto"/>
            </w:tcBorders>
            <w:vAlign w:val="center"/>
          </w:tcPr>
          <w:p w14:paraId="0EBFC8FD"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right w:val="single" w:sz="4" w:space="0" w:color="auto"/>
            </w:tcBorders>
            <w:vAlign w:val="center"/>
          </w:tcPr>
          <w:p w14:paraId="6E8E39C5"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right w:val="single" w:sz="4" w:space="0" w:color="auto"/>
            </w:tcBorders>
            <w:vAlign w:val="center"/>
          </w:tcPr>
          <w:p w14:paraId="614B2CAE"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right w:val="single" w:sz="4" w:space="0" w:color="auto"/>
            </w:tcBorders>
            <w:vAlign w:val="center"/>
          </w:tcPr>
          <w:p w14:paraId="1BFE01A1"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right w:val="single" w:sz="4" w:space="0" w:color="auto"/>
            </w:tcBorders>
            <w:vAlign w:val="center"/>
          </w:tcPr>
          <w:p w14:paraId="7A913EF9"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right w:val="single" w:sz="4" w:space="0" w:color="auto"/>
            </w:tcBorders>
            <w:vAlign w:val="center"/>
          </w:tcPr>
          <w:p w14:paraId="3129CD38" w14:textId="77777777" w:rsidR="00F66AF4" w:rsidRDefault="00F66AF4">
            <w:pPr>
              <w:snapToGrid w:val="0"/>
              <w:spacing w:line="288" w:lineRule="auto"/>
              <w:jc w:val="center"/>
              <w:rPr>
                <w:rFonts w:ascii="仿宋" w:eastAsia="仿宋" w:hAnsi="仿宋" w:cs="仿宋"/>
                <w:sz w:val="24"/>
                <w:szCs w:val="24"/>
              </w:rPr>
            </w:pPr>
          </w:p>
        </w:tc>
      </w:tr>
      <w:tr w:rsidR="00F66AF4" w14:paraId="0D490A56" w14:textId="77777777">
        <w:trPr>
          <w:trHeight w:val="454"/>
          <w:jc w:val="center"/>
        </w:trPr>
        <w:tc>
          <w:tcPr>
            <w:tcW w:w="796" w:type="pct"/>
            <w:vMerge/>
            <w:tcBorders>
              <w:left w:val="single" w:sz="4" w:space="0" w:color="auto"/>
              <w:right w:val="single" w:sz="4" w:space="0" w:color="auto"/>
            </w:tcBorders>
            <w:vAlign w:val="center"/>
          </w:tcPr>
          <w:p w14:paraId="019A9E37"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23B4653F"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5A9CDD61" w14:textId="77777777" w:rsidR="00F66AF4" w:rsidRDefault="00F66AF4">
            <w:pPr>
              <w:snapToGrid w:val="0"/>
              <w:spacing w:line="288" w:lineRule="auto"/>
              <w:jc w:val="center"/>
              <w:rPr>
                <w:rFonts w:ascii="仿宋" w:eastAsia="仿宋" w:hAnsi="仿宋" w:cs="仿宋"/>
                <w:color w:val="000000"/>
                <w:sz w:val="24"/>
                <w:szCs w:val="24"/>
              </w:rPr>
            </w:pPr>
          </w:p>
        </w:tc>
        <w:tc>
          <w:tcPr>
            <w:tcW w:w="1102" w:type="pct"/>
            <w:tcBorders>
              <w:top w:val="single" w:sz="4" w:space="0" w:color="auto"/>
              <w:left w:val="nil"/>
              <w:bottom w:val="single" w:sz="4" w:space="0" w:color="auto"/>
              <w:right w:val="single" w:sz="4" w:space="0" w:color="auto"/>
            </w:tcBorders>
            <w:vAlign w:val="center"/>
          </w:tcPr>
          <w:p w14:paraId="4EE5C01F" w14:textId="77777777" w:rsidR="00F66AF4" w:rsidRDefault="00F66AF4">
            <w:pPr>
              <w:snapToGrid w:val="0"/>
              <w:spacing w:line="288" w:lineRule="auto"/>
              <w:jc w:val="center"/>
              <w:rPr>
                <w:rFonts w:ascii="仿宋" w:eastAsia="仿宋" w:hAnsi="仿宋" w:cs="仿宋"/>
                <w:color w:val="000000"/>
                <w:sz w:val="24"/>
                <w:szCs w:val="24"/>
              </w:rPr>
            </w:pPr>
          </w:p>
        </w:tc>
        <w:tc>
          <w:tcPr>
            <w:tcW w:w="414" w:type="pct"/>
            <w:tcBorders>
              <w:top w:val="single" w:sz="4" w:space="0" w:color="auto"/>
              <w:left w:val="nil"/>
              <w:bottom w:val="single" w:sz="4" w:space="0" w:color="auto"/>
              <w:right w:val="single" w:sz="4" w:space="0" w:color="auto"/>
            </w:tcBorders>
            <w:vAlign w:val="center"/>
          </w:tcPr>
          <w:p w14:paraId="5F083A61"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59B48243" w14:textId="77777777" w:rsidR="00F66AF4" w:rsidRDefault="00F66AF4">
            <w:pPr>
              <w:snapToGrid w:val="0"/>
              <w:spacing w:line="288" w:lineRule="auto"/>
              <w:jc w:val="center"/>
              <w:rPr>
                <w:rFonts w:ascii="仿宋" w:eastAsia="仿宋" w:hAnsi="仿宋" w:cs="仿宋"/>
                <w:color w:val="000000"/>
                <w:sz w:val="24"/>
                <w:szCs w:val="24"/>
              </w:rPr>
            </w:pPr>
          </w:p>
        </w:tc>
        <w:tc>
          <w:tcPr>
            <w:tcW w:w="754" w:type="pct"/>
            <w:tcBorders>
              <w:top w:val="single" w:sz="4" w:space="0" w:color="auto"/>
              <w:left w:val="nil"/>
              <w:bottom w:val="single" w:sz="4" w:space="0" w:color="auto"/>
              <w:right w:val="single" w:sz="4" w:space="0" w:color="auto"/>
            </w:tcBorders>
            <w:vAlign w:val="center"/>
          </w:tcPr>
          <w:p w14:paraId="7CF63B2C" w14:textId="77777777" w:rsidR="00F66AF4" w:rsidRDefault="00F66AF4">
            <w:pPr>
              <w:snapToGrid w:val="0"/>
              <w:spacing w:line="288" w:lineRule="auto"/>
              <w:jc w:val="center"/>
              <w:rPr>
                <w:rFonts w:ascii="仿宋" w:eastAsia="仿宋" w:hAnsi="仿宋" w:cs="仿宋"/>
                <w:color w:val="000000"/>
                <w:sz w:val="24"/>
                <w:szCs w:val="24"/>
              </w:rPr>
            </w:pPr>
          </w:p>
        </w:tc>
      </w:tr>
      <w:tr w:rsidR="00F66AF4" w14:paraId="6F4C93EF" w14:textId="77777777">
        <w:trPr>
          <w:trHeight w:val="454"/>
          <w:jc w:val="center"/>
        </w:trPr>
        <w:tc>
          <w:tcPr>
            <w:tcW w:w="796" w:type="pct"/>
            <w:vMerge/>
            <w:tcBorders>
              <w:left w:val="single" w:sz="4" w:space="0" w:color="auto"/>
              <w:right w:val="single" w:sz="4" w:space="0" w:color="auto"/>
            </w:tcBorders>
            <w:vAlign w:val="center"/>
          </w:tcPr>
          <w:p w14:paraId="461E48C1"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12D9E0D8"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4B9371F2" w14:textId="77777777" w:rsidR="00F66AF4" w:rsidRDefault="00F66AF4">
            <w:pPr>
              <w:snapToGrid w:val="0"/>
              <w:spacing w:line="288" w:lineRule="auto"/>
              <w:jc w:val="center"/>
              <w:rPr>
                <w:rFonts w:ascii="仿宋" w:eastAsia="仿宋" w:hAnsi="仿宋" w:cs="仿宋"/>
                <w:color w:val="000000"/>
                <w:sz w:val="24"/>
                <w:szCs w:val="24"/>
              </w:rPr>
            </w:pPr>
          </w:p>
        </w:tc>
        <w:tc>
          <w:tcPr>
            <w:tcW w:w="1102" w:type="pct"/>
            <w:tcBorders>
              <w:top w:val="single" w:sz="4" w:space="0" w:color="auto"/>
              <w:left w:val="nil"/>
              <w:bottom w:val="single" w:sz="4" w:space="0" w:color="auto"/>
              <w:right w:val="single" w:sz="4" w:space="0" w:color="auto"/>
            </w:tcBorders>
            <w:vAlign w:val="center"/>
          </w:tcPr>
          <w:p w14:paraId="72872295" w14:textId="77777777" w:rsidR="00F66AF4" w:rsidRDefault="00F66AF4">
            <w:pPr>
              <w:snapToGrid w:val="0"/>
              <w:spacing w:line="288" w:lineRule="auto"/>
              <w:jc w:val="center"/>
              <w:rPr>
                <w:rFonts w:ascii="仿宋" w:eastAsia="仿宋" w:hAnsi="仿宋" w:cs="仿宋"/>
                <w:color w:val="000000"/>
                <w:sz w:val="24"/>
                <w:szCs w:val="24"/>
              </w:rPr>
            </w:pPr>
          </w:p>
        </w:tc>
        <w:tc>
          <w:tcPr>
            <w:tcW w:w="414" w:type="pct"/>
            <w:tcBorders>
              <w:top w:val="single" w:sz="4" w:space="0" w:color="auto"/>
              <w:left w:val="nil"/>
              <w:bottom w:val="single" w:sz="4" w:space="0" w:color="auto"/>
              <w:right w:val="single" w:sz="4" w:space="0" w:color="auto"/>
            </w:tcBorders>
            <w:vAlign w:val="center"/>
          </w:tcPr>
          <w:p w14:paraId="4546ADE2"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43898567" w14:textId="77777777" w:rsidR="00F66AF4" w:rsidRDefault="00F66AF4">
            <w:pPr>
              <w:snapToGrid w:val="0"/>
              <w:spacing w:line="288" w:lineRule="auto"/>
              <w:jc w:val="center"/>
              <w:rPr>
                <w:rFonts w:ascii="仿宋" w:eastAsia="仿宋" w:hAnsi="仿宋" w:cs="仿宋"/>
                <w:color w:val="000000"/>
                <w:sz w:val="24"/>
                <w:szCs w:val="24"/>
              </w:rPr>
            </w:pPr>
          </w:p>
        </w:tc>
        <w:tc>
          <w:tcPr>
            <w:tcW w:w="754" w:type="pct"/>
            <w:tcBorders>
              <w:top w:val="single" w:sz="4" w:space="0" w:color="auto"/>
              <w:left w:val="nil"/>
              <w:bottom w:val="single" w:sz="4" w:space="0" w:color="auto"/>
              <w:right w:val="single" w:sz="4" w:space="0" w:color="auto"/>
            </w:tcBorders>
            <w:vAlign w:val="center"/>
          </w:tcPr>
          <w:p w14:paraId="0DCF9324" w14:textId="77777777" w:rsidR="00F66AF4" w:rsidRDefault="00F66AF4">
            <w:pPr>
              <w:snapToGrid w:val="0"/>
              <w:spacing w:line="288" w:lineRule="auto"/>
              <w:jc w:val="center"/>
              <w:rPr>
                <w:rFonts w:ascii="仿宋" w:eastAsia="仿宋" w:hAnsi="仿宋" w:cs="仿宋"/>
                <w:color w:val="000000"/>
                <w:sz w:val="24"/>
                <w:szCs w:val="24"/>
              </w:rPr>
            </w:pPr>
          </w:p>
        </w:tc>
      </w:tr>
      <w:tr w:rsidR="00F66AF4" w14:paraId="5C027632" w14:textId="77777777">
        <w:trPr>
          <w:trHeight w:val="454"/>
          <w:jc w:val="center"/>
        </w:trPr>
        <w:tc>
          <w:tcPr>
            <w:tcW w:w="796" w:type="pct"/>
            <w:vMerge/>
            <w:tcBorders>
              <w:left w:val="single" w:sz="4" w:space="0" w:color="auto"/>
              <w:right w:val="single" w:sz="4" w:space="0" w:color="auto"/>
            </w:tcBorders>
            <w:vAlign w:val="center"/>
          </w:tcPr>
          <w:p w14:paraId="67D41914"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4ED30BC7"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1177A045"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354C3BC7"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489E0A6C"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7202B5DC"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6D07B6F3" w14:textId="77777777" w:rsidR="00F66AF4" w:rsidRDefault="00F66AF4">
            <w:pPr>
              <w:snapToGrid w:val="0"/>
              <w:spacing w:line="288" w:lineRule="auto"/>
              <w:jc w:val="center"/>
              <w:rPr>
                <w:rFonts w:ascii="仿宋" w:eastAsia="仿宋" w:hAnsi="仿宋" w:cs="仿宋"/>
                <w:sz w:val="24"/>
                <w:szCs w:val="24"/>
              </w:rPr>
            </w:pPr>
          </w:p>
        </w:tc>
      </w:tr>
      <w:tr w:rsidR="00F66AF4" w14:paraId="5917C7C6" w14:textId="77777777">
        <w:trPr>
          <w:trHeight w:val="454"/>
          <w:jc w:val="center"/>
        </w:trPr>
        <w:tc>
          <w:tcPr>
            <w:tcW w:w="796" w:type="pct"/>
            <w:vMerge/>
            <w:tcBorders>
              <w:left w:val="single" w:sz="4" w:space="0" w:color="auto"/>
              <w:right w:val="single" w:sz="4" w:space="0" w:color="auto"/>
            </w:tcBorders>
            <w:vAlign w:val="center"/>
          </w:tcPr>
          <w:p w14:paraId="657D47FC"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123F7700"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27C4F66C"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4A2E4249"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6BB1B512"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1B7C697B"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0EE74391" w14:textId="77777777" w:rsidR="00F66AF4" w:rsidRDefault="00F66AF4">
            <w:pPr>
              <w:snapToGrid w:val="0"/>
              <w:spacing w:line="288" w:lineRule="auto"/>
              <w:jc w:val="center"/>
              <w:rPr>
                <w:rFonts w:ascii="仿宋" w:eastAsia="仿宋" w:hAnsi="仿宋" w:cs="仿宋"/>
                <w:sz w:val="24"/>
                <w:szCs w:val="24"/>
              </w:rPr>
            </w:pPr>
          </w:p>
        </w:tc>
      </w:tr>
      <w:tr w:rsidR="00F66AF4" w14:paraId="1BD33C22" w14:textId="77777777">
        <w:trPr>
          <w:trHeight w:val="454"/>
          <w:jc w:val="center"/>
        </w:trPr>
        <w:tc>
          <w:tcPr>
            <w:tcW w:w="796" w:type="pct"/>
            <w:vMerge/>
            <w:tcBorders>
              <w:left w:val="single" w:sz="4" w:space="0" w:color="auto"/>
              <w:right w:val="single" w:sz="4" w:space="0" w:color="auto"/>
            </w:tcBorders>
            <w:vAlign w:val="center"/>
          </w:tcPr>
          <w:p w14:paraId="0057D651"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right w:val="single" w:sz="4" w:space="0" w:color="auto"/>
            </w:tcBorders>
            <w:vAlign w:val="center"/>
          </w:tcPr>
          <w:p w14:paraId="44C59DAB"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right w:val="single" w:sz="4" w:space="0" w:color="auto"/>
            </w:tcBorders>
            <w:vAlign w:val="center"/>
          </w:tcPr>
          <w:p w14:paraId="6C3E8475"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right w:val="single" w:sz="4" w:space="0" w:color="auto"/>
            </w:tcBorders>
            <w:vAlign w:val="center"/>
          </w:tcPr>
          <w:p w14:paraId="356C74D7" w14:textId="77777777" w:rsidR="00F66AF4" w:rsidRDefault="00F66AF4">
            <w:pPr>
              <w:snapToGrid w:val="0"/>
              <w:spacing w:line="288" w:lineRule="auto"/>
              <w:jc w:val="center"/>
              <w:rPr>
                <w:rFonts w:ascii="仿宋" w:eastAsia="仿宋" w:hAnsi="仿宋" w:cs="仿宋"/>
                <w:sz w:val="24"/>
                <w:szCs w:val="24"/>
              </w:rPr>
            </w:pPr>
          </w:p>
        </w:tc>
        <w:tc>
          <w:tcPr>
            <w:tcW w:w="414" w:type="pct"/>
            <w:tcBorders>
              <w:top w:val="single" w:sz="4" w:space="0" w:color="auto"/>
              <w:left w:val="nil"/>
              <w:right w:val="single" w:sz="4" w:space="0" w:color="auto"/>
            </w:tcBorders>
            <w:vAlign w:val="center"/>
          </w:tcPr>
          <w:p w14:paraId="1CCB2B28"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right w:val="single" w:sz="4" w:space="0" w:color="auto"/>
            </w:tcBorders>
            <w:vAlign w:val="center"/>
          </w:tcPr>
          <w:p w14:paraId="39436936"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right w:val="single" w:sz="4" w:space="0" w:color="auto"/>
            </w:tcBorders>
            <w:vAlign w:val="center"/>
          </w:tcPr>
          <w:p w14:paraId="6A2801A0" w14:textId="77777777" w:rsidR="00F66AF4" w:rsidRDefault="00F66AF4">
            <w:pPr>
              <w:snapToGrid w:val="0"/>
              <w:spacing w:line="288" w:lineRule="auto"/>
              <w:jc w:val="center"/>
              <w:rPr>
                <w:rFonts w:ascii="仿宋" w:eastAsia="仿宋" w:hAnsi="仿宋" w:cs="仿宋"/>
                <w:sz w:val="24"/>
                <w:szCs w:val="24"/>
              </w:rPr>
            </w:pPr>
          </w:p>
        </w:tc>
      </w:tr>
      <w:tr w:rsidR="00F66AF4" w14:paraId="2A642188" w14:textId="77777777">
        <w:trPr>
          <w:trHeight w:val="454"/>
          <w:jc w:val="center"/>
        </w:trPr>
        <w:tc>
          <w:tcPr>
            <w:tcW w:w="796" w:type="pct"/>
            <w:vMerge/>
            <w:tcBorders>
              <w:left w:val="single" w:sz="4" w:space="0" w:color="auto"/>
              <w:right w:val="single" w:sz="4" w:space="0" w:color="auto"/>
            </w:tcBorders>
            <w:vAlign w:val="center"/>
          </w:tcPr>
          <w:p w14:paraId="11B69223" w14:textId="77777777" w:rsidR="00F66AF4" w:rsidRDefault="00F66AF4">
            <w:pPr>
              <w:widowControl/>
              <w:jc w:val="center"/>
              <w:rPr>
                <w:rFonts w:ascii="仿宋" w:eastAsia="仿宋" w:hAnsi="仿宋" w:cs="仿宋"/>
                <w:sz w:val="24"/>
                <w:szCs w:val="24"/>
              </w:rPr>
            </w:pPr>
          </w:p>
        </w:tc>
        <w:tc>
          <w:tcPr>
            <w:tcW w:w="370" w:type="pct"/>
            <w:tcBorders>
              <w:top w:val="single" w:sz="4" w:space="0" w:color="auto"/>
              <w:left w:val="nil"/>
              <w:bottom w:val="single" w:sz="4" w:space="0" w:color="auto"/>
              <w:right w:val="single" w:sz="4" w:space="0" w:color="auto"/>
            </w:tcBorders>
            <w:vAlign w:val="center"/>
          </w:tcPr>
          <w:p w14:paraId="2410FB85" w14:textId="77777777" w:rsidR="00F66AF4" w:rsidRDefault="00F66AF4">
            <w:pPr>
              <w:snapToGrid w:val="0"/>
              <w:jc w:val="center"/>
              <w:rPr>
                <w:rFonts w:ascii="仿宋" w:eastAsia="仿宋" w:hAnsi="仿宋" w:cs="仿宋"/>
                <w:color w:val="000000"/>
                <w:sz w:val="24"/>
                <w:szCs w:val="24"/>
              </w:rPr>
            </w:pPr>
          </w:p>
        </w:tc>
        <w:tc>
          <w:tcPr>
            <w:tcW w:w="1111" w:type="pct"/>
            <w:tcBorders>
              <w:top w:val="single" w:sz="4" w:space="0" w:color="auto"/>
              <w:left w:val="nil"/>
              <w:bottom w:val="single" w:sz="4" w:space="0" w:color="auto"/>
              <w:right w:val="single" w:sz="4" w:space="0" w:color="auto"/>
            </w:tcBorders>
            <w:vAlign w:val="center"/>
          </w:tcPr>
          <w:p w14:paraId="3A8DD6A3" w14:textId="77777777" w:rsidR="00F66AF4" w:rsidRDefault="00F66AF4">
            <w:pPr>
              <w:snapToGrid w:val="0"/>
              <w:spacing w:line="288" w:lineRule="auto"/>
              <w:jc w:val="center"/>
              <w:rPr>
                <w:rFonts w:ascii="仿宋" w:eastAsia="仿宋" w:hAnsi="仿宋" w:cs="仿宋"/>
                <w:sz w:val="24"/>
                <w:szCs w:val="24"/>
              </w:rPr>
            </w:pPr>
          </w:p>
        </w:tc>
        <w:tc>
          <w:tcPr>
            <w:tcW w:w="1102" w:type="pct"/>
            <w:tcBorders>
              <w:top w:val="single" w:sz="4" w:space="0" w:color="auto"/>
              <w:left w:val="nil"/>
              <w:bottom w:val="single" w:sz="4" w:space="0" w:color="auto"/>
              <w:right w:val="single" w:sz="4" w:space="0" w:color="auto"/>
            </w:tcBorders>
            <w:vAlign w:val="center"/>
          </w:tcPr>
          <w:p w14:paraId="6E700354" w14:textId="77777777" w:rsidR="00F66AF4" w:rsidRDefault="00F66AF4">
            <w:pPr>
              <w:widowControl/>
              <w:snapToGrid w:val="0"/>
              <w:spacing w:line="288" w:lineRule="auto"/>
              <w:jc w:val="center"/>
              <w:textAlignment w:val="center"/>
              <w:rPr>
                <w:rFonts w:ascii="仿宋" w:eastAsia="仿宋" w:hAnsi="仿宋" w:cs="仿宋"/>
                <w:sz w:val="24"/>
                <w:szCs w:val="24"/>
              </w:rPr>
            </w:pPr>
          </w:p>
        </w:tc>
        <w:tc>
          <w:tcPr>
            <w:tcW w:w="414" w:type="pct"/>
            <w:tcBorders>
              <w:top w:val="single" w:sz="4" w:space="0" w:color="auto"/>
              <w:left w:val="nil"/>
              <w:bottom w:val="single" w:sz="4" w:space="0" w:color="auto"/>
              <w:right w:val="single" w:sz="4" w:space="0" w:color="auto"/>
            </w:tcBorders>
            <w:vAlign w:val="center"/>
          </w:tcPr>
          <w:p w14:paraId="5A3C9EBB" w14:textId="77777777" w:rsidR="00F66AF4" w:rsidRDefault="00F66AF4">
            <w:pPr>
              <w:snapToGrid w:val="0"/>
              <w:spacing w:line="288" w:lineRule="auto"/>
              <w:jc w:val="center"/>
              <w:rPr>
                <w:rFonts w:ascii="仿宋" w:eastAsia="仿宋" w:hAnsi="仿宋" w:cs="仿宋"/>
                <w:color w:val="000000"/>
                <w:sz w:val="24"/>
                <w:szCs w:val="24"/>
              </w:rPr>
            </w:pPr>
          </w:p>
        </w:tc>
        <w:tc>
          <w:tcPr>
            <w:tcW w:w="450" w:type="pct"/>
            <w:tcBorders>
              <w:top w:val="single" w:sz="4" w:space="0" w:color="auto"/>
              <w:left w:val="nil"/>
              <w:bottom w:val="single" w:sz="4" w:space="0" w:color="auto"/>
              <w:right w:val="single" w:sz="4" w:space="0" w:color="auto"/>
            </w:tcBorders>
            <w:vAlign w:val="center"/>
          </w:tcPr>
          <w:p w14:paraId="62A25774" w14:textId="77777777" w:rsidR="00F66AF4" w:rsidRDefault="00F66AF4">
            <w:pPr>
              <w:snapToGrid w:val="0"/>
              <w:spacing w:line="288" w:lineRule="auto"/>
              <w:jc w:val="center"/>
              <w:rPr>
                <w:rFonts w:ascii="仿宋" w:eastAsia="仿宋" w:hAnsi="仿宋" w:cs="仿宋"/>
                <w:sz w:val="24"/>
                <w:szCs w:val="24"/>
              </w:rPr>
            </w:pPr>
          </w:p>
        </w:tc>
        <w:tc>
          <w:tcPr>
            <w:tcW w:w="754" w:type="pct"/>
            <w:tcBorders>
              <w:top w:val="single" w:sz="4" w:space="0" w:color="auto"/>
              <w:left w:val="nil"/>
              <w:bottom w:val="single" w:sz="4" w:space="0" w:color="auto"/>
              <w:right w:val="single" w:sz="4" w:space="0" w:color="auto"/>
            </w:tcBorders>
            <w:vAlign w:val="center"/>
          </w:tcPr>
          <w:p w14:paraId="0901F016" w14:textId="77777777" w:rsidR="00F66AF4" w:rsidRDefault="00F66AF4">
            <w:pPr>
              <w:snapToGrid w:val="0"/>
              <w:spacing w:line="288" w:lineRule="auto"/>
              <w:jc w:val="center"/>
              <w:rPr>
                <w:rFonts w:ascii="仿宋" w:eastAsia="仿宋" w:hAnsi="仿宋" w:cs="仿宋"/>
                <w:sz w:val="24"/>
                <w:szCs w:val="24"/>
              </w:rPr>
            </w:pPr>
          </w:p>
        </w:tc>
      </w:tr>
    </w:tbl>
    <w:p w14:paraId="5E673852" w14:textId="77777777" w:rsidR="00F66AF4" w:rsidRDefault="00000000">
      <w:pPr>
        <w:snapToGrid w:val="0"/>
        <w:rPr>
          <w:rFonts w:ascii="仿宋" w:eastAsia="仿宋" w:hAnsi="仿宋" w:cs="仿宋"/>
          <w:sz w:val="21"/>
          <w:szCs w:val="24"/>
        </w:rPr>
      </w:pPr>
      <w:r>
        <w:rPr>
          <w:rFonts w:ascii="仿宋" w:eastAsia="仿宋" w:hAnsi="仿宋" w:cs="仿宋" w:hint="eastAsia"/>
          <w:noProof/>
          <w:color w:val="000000"/>
          <w:sz w:val="24"/>
          <w:szCs w:val="24"/>
        </w:rPr>
        <mc:AlternateContent>
          <mc:Choice Requires="wps">
            <w:drawing>
              <wp:anchor distT="0" distB="0" distL="114300" distR="114300" simplePos="0" relativeHeight="251660288" behindDoc="0" locked="0" layoutInCell="1" allowOverlap="1" wp14:anchorId="3A0DC04A" wp14:editId="3C969EBD">
                <wp:simplePos x="0" y="0"/>
                <wp:positionH relativeFrom="margin">
                  <wp:align>left</wp:align>
                </wp:positionH>
                <wp:positionV relativeFrom="paragraph">
                  <wp:posOffset>-8539480</wp:posOffset>
                </wp:positionV>
                <wp:extent cx="10312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672.4pt;height:0pt;width:81.2pt;mso-position-horizontal:left;mso-position-horizontal-relative:margin;z-index:251660288;mso-width-relative:page;mso-height-relative:page;" filled="f" stroked="t" coordsize="21600,21600" o:gfxdata="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luLF9YAAAAMAQAA&#10;DwAAAAAAAAABACAAAAAiAAAAZHJzL2Rvd25yZXYueG1sUEsBAhQAFAAAAAgAh07iQC5U3dDiAQAA&#10;swMAAA4AAAAAAAAAAQAgAAAAJQEAAGRycy9lMm9Eb2MueG1sUEsFBgAAAAAGAAYAWQEAAHkFAAAA&#10;AA==&#10;">
                <v:fill on="f" focussize="0,0"/>
                <v:stroke weight="0.5pt" color="#000000 [3200]" miterlimit="8" joinstyle="miter"/>
                <v:imagedata o:title=""/>
                <o:lock v:ext="edit" aspectratio="f"/>
              </v:line>
            </w:pict>
          </mc:Fallback>
        </mc:AlternateContent>
      </w:r>
      <w:r>
        <w:rPr>
          <w:rFonts w:ascii="仿宋" w:eastAsia="仿宋" w:hAnsi="仿宋" w:cs="仿宋" w:hint="eastAsia"/>
          <w:sz w:val="21"/>
          <w:szCs w:val="24"/>
        </w:rPr>
        <w:t>注：1.专业建设指本专业获得省部级特色专业、专业综合改革试点、一流专业等建设项目支持情况。</w:t>
      </w:r>
    </w:p>
    <w:p w14:paraId="38E87A6E" w14:textId="77777777" w:rsidR="00F66AF4" w:rsidRDefault="00000000">
      <w:pPr>
        <w:snapToGrid w:val="0"/>
        <w:rPr>
          <w:rFonts w:ascii="仿宋" w:eastAsia="仿宋" w:hAnsi="仿宋" w:cs="仿宋"/>
          <w:sz w:val="24"/>
          <w:szCs w:val="24"/>
        </w:rPr>
      </w:pPr>
      <w:r>
        <w:rPr>
          <w:rFonts w:ascii="仿宋" w:eastAsia="仿宋" w:hAnsi="仿宋" w:cs="仿宋" w:hint="eastAsia"/>
          <w:sz w:val="21"/>
          <w:szCs w:val="24"/>
        </w:rPr>
        <w:t xml:space="preserve">    2.其他指本专业教师和学生获得的省级及以上教育教学奖励和支持情况。</w:t>
      </w:r>
    </w:p>
    <w:p w14:paraId="49ADA33B" w14:textId="77777777" w:rsidR="00F66AF4" w:rsidRDefault="00000000">
      <w:pPr>
        <w:rPr>
          <w:rFonts w:ascii="楷体_GB2312" w:eastAsia="黑体" w:hAnsi="仿宋"/>
        </w:rPr>
      </w:pPr>
      <w:r>
        <w:rPr>
          <w:rFonts w:ascii="楷体_GB2312" w:eastAsia="黑体" w:hAnsi="仿宋" w:hint="eastAsia"/>
        </w:rPr>
        <w:br w:type="page"/>
      </w:r>
    </w:p>
    <w:p w14:paraId="255BDD09" w14:textId="77777777" w:rsidR="00F66AF4" w:rsidRDefault="00000000">
      <w:pPr>
        <w:rPr>
          <w:rFonts w:ascii="楷体_GB2312" w:eastAsia="楷体_GB2312" w:hAnsi="仿宋"/>
        </w:rPr>
      </w:pPr>
      <w:r>
        <w:rPr>
          <w:rFonts w:ascii="楷体_GB2312" w:eastAsia="黑体" w:hAnsi="仿宋" w:hint="eastAsia"/>
        </w:rPr>
        <w:lastRenderedPageBreak/>
        <w:t>5.</w:t>
      </w:r>
      <w:r>
        <w:rPr>
          <w:rFonts w:ascii="楷体_GB2312" w:eastAsia="黑体" w:hAnsi="仿宋" w:hint="eastAsia"/>
        </w:rPr>
        <w:t>专业定位、历史沿革和特色优势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6AF4" w14:paraId="12718E3D" w14:textId="77777777">
        <w:trPr>
          <w:trHeight w:val="5753"/>
          <w:jc w:val="center"/>
        </w:trPr>
        <w:tc>
          <w:tcPr>
            <w:tcW w:w="5000" w:type="pct"/>
            <w:tcBorders>
              <w:top w:val="single" w:sz="4" w:space="0" w:color="auto"/>
              <w:left w:val="single" w:sz="4" w:space="0" w:color="auto"/>
              <w:bottom w:val="single" w:sz="4" w:space="0" w:color="auto"/>
              <w:right w:val="single" w:sz="4" w:space="0" w:color="auto"/>
            </w:tcBorders>
          </w:tcPr>
          <w:p w14:paraId="503B6A80" w14:textId="77777777" w:rsidR="00F66AF4" w:rsidRDefault="00F66AF4">
            <w:pPr>
              <w:snapToGrid w:val="0"/>
              <w:spacing w:line="400" w:lineRule="exact"/>
              <w:ind w:firstLineChars="196" w:firstLine="470"/>
              <w:rPr>
                <w:rFonts w:ascii="仿宋_GB2312" w:hAnsi="仿宋"/>
                <w:bCs/>
                <w:sz w:val="24"/>
              </w:rPr>
            </w:pPr>
          </w:p>
        </w:tc>
      </w:tr>
    </w:tbl>
    <w:p w14:paraId="296A768E" w14:textId="77777777" w:rsidR="00F66AF4" w:rsidRDefault="00000000">
      <w:pPr>
        <w:rPr>
          <w:rFonts w:ascii="楷体_GB2312" w:eastAsia="楷体_GB2312" w:hAnsi="仿宋"/>
        </w:rPr>
      </w:pPr>
      <w:r>
        <w:rPr>
          <w:rFonts w:ascii="楷体_GB2312" w:eastAsia="黑体" w:hAnsi="仿宋" w:hint="eastAsia"/>
        </w:rPr>
        <w:t>6.</w:t>
      </w:r>
      <w:r>
        <w:rPr>
          <w:rFonts w:ascii="楷体_GB2312" w:eastAsia="黑体" w:hAnsi="仿宋" w:hint="eastAsia"/>
        </w:rPr>
        <w:t>深化专业综合改革的主要举措和成效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6AF4" w14:paraId="2BAE31D8" w14:textId="77777777">
        <w:trPr>
          <w:trHeight w:val="6221"/>
          <w:jc w:val="center"/>
        </w:trPr>
        <w:tc>
          <w:tcPr>
            <w:tcW w:w="5000" w:type="pct"/>
            <w:tcBorders>
              <w:top w:val="single" w:sz="4" w:space="0" w:color="auto"/>
              <w:left w:val="single" w:sz="4" w:space="0" w:color="auto"/>
              <w:bottom w:val="single" w:sz="4" w:space="0" w:color="auto"/>
              <w:right w:val="single" w:sz="4" w:space="0" w:color="auto"/>
            </w:tcBorders>
          </w:tcPr>
          <w:p w14:paraId="7452E87E" w14:textId="77777777" w:rsidR="00F66AF4" w:rsidRDefault="00F66AF4">
            <w:pPr>
              <w:pStyle w:val="ad"/>
              <w:widowControl/>
              <w:snapToGrid w:val="0"/>
              <w:spacing w:beforeAutospacing="0" w:afterAutospacing="0" w:line="380" w:lineRule="exact"/>
              <w:ind w:firstLineChars="196" w:firstLine="472"/>
              <w:jc w:val="both"/>
              <w:rPr>
                <w:rFonts w:ascii="仿宋_GB2312"/>
                <w:b/>
                <w:bCs/>
              </w:rPr>
            </w:pPr>
          </w:p>
        </w:tc>
      </w:tr>
    </w:tbl>
    <w:p w14:paraId="54BAFFE9" w14:textId="77777777" w:rsidR="00F66AF4" w:rsidRDefault="00000000">
      <w:pPr>
        <w:rPr>
          <w:rFonts w:ascii="楷体_GB2312" w:eastAsia="黑体" w:hAnsi="仿宋"/>
        </w:rPr>
      </w:pPr>
      <w:r>
        <w:rPr>
          <w:rFonts w:ascii="楷体_GB2312" w:eastAsia="黑体" w:hAnsi="仿宋" w:hint="eastAsia"/>
        </w:rPr>
        <w:br w:type="page"/>
      </w:r>
    </w:p>
    <w:p w14:paraId="24F882AF" w14:textId="77777777" w:rsidR="00F66AF4" w:rsidRDefault="00000000">
      <w:pPr>
        <w:rPr>
          <w:rFonts w:ascii="楷体_GB2312" w:eastAsia="楷体_GB2312" w:hAnsi="仿宋"/>
        </w:rPr>
      </w:pPr>
      <w:r>
        <w:rPr>
          <w:rFonts w:ascii="楷体_GB2312" w:eastAsia="黑体" w:hAnsi="仿宋" w:hint="eastAsia"/>
        </w:rPr>
        <w:lastRenderedPageBreak/>
        <w:t>7.</w:t>
      </w:r>
      <w:r>
        <w:rPr>
          <w:rFonts w:ascii="楷体_GB2312" w:eastAsia="黑体" w:hAnsi="仿宋" w:hint="eastAsia"/>
        </w:rPr>
        <w:t>加强师资队伍和基层教学组织建设的主要举措及成效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6AF4" w14:paraId="40A07F8B" w14:textId="77777777">
        <w:trPr>
          <w:trHeight w:val="6188"/>
          <w:jc w:val="center"/>
        </w:trPr>
        <w:tc>
          <w:tcPr>
            <w:tcW w:w="5000" w:type="pct"/>
            <w:tcBorders>
              <w:top w:val="single" w:sz="4" w:space="0" w:color="auto"/>
              <w:left w:val="single" w:sz="4" w:space="0" w:color="auto"/>
              <w:bottom w:val="single" w:sz="4" w:space="0" w:color="auto"/>
              <w:right w:val="single" w:sz="4" w:space="0" w:color="auto"/>
            </w:tcBorders>
          </w:tcPr>
          <w:p w14:paraId="6CBA42C5" w14:textId="77777777" w:rsidR="00F66AF4" w:rsidRDefault="00F66AF4">
            <w:pPr>
              <w:pStyle w:val="ad"/>
              <w:widowControl/>
              <w:snapToGrid w:val="0"/>
              <w:spacing w:beforeAutospacing="0" w:afterAutospacing="0" w:line="400" w:lineRule="exact"/>
              <w:ind w:firstLineChars="196" w:firstLine="472"/>
              <w:jc w:val="both"/>
              <w:rPr>
                <w:rFonts w:ascii="仿宋_GB2312"/>
                <w:b/>
                <w:bCs/>
              </w:rPr>
            </w:pPr>
          </w:p>
        </w:tc>
      </w:tr>
    </w:tbl>
    <w:p w14:paraId="6849DAA0" w14:textId="77777777" w:rsidR="00F66AF4" w:rsidRDefault="00000000">
      <w:pPr>
        <w:rPr>
          <w:rFonts w:ascii="楷体_GB2312" w:eastAsia="楷体_GB2312" w:hAnsi="仿宋"/>
        </w:rPr>
      </w:pPr>
      <w:r>
        <w:rPr>
          <w:rFonts w:ascii="楷体_GB2312" w:eastAsia="黑体" w:hAnsi="仿宋" w:hint="eastAsia"/>
        </w:rPr>
        <w:t>8.</w:t>
      </w:r>
      <w:r>
        <w:rPr>
          <w:rFonts w:ascii="楷体_GB2312" w:eastAsia="黑体" w:hAnsi="仿宋" w:hint="eastAsia"/>
        </w:rPr>
        <w:t>加强专业教学质量保障体系建设的主要举措和成效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6AF4" w14:paraId="7E9BB1D6" w14:textId="77777777">
        <w:trPr>
          <w:trHeight w:val="5804"/>
          <w:jc w:val="center"/>
        </w:trPr>
        <w:tc>
          <w:tcPr>
            <w:tcW w:w="5000" w:type="pct"/>
            <w:tcBorders>
              <w:top w:val="single" w:sz="4" w:space="0" w:color="auto"/>
              <w:left w:val="single" w:sz="4" w:space="0" w:color="auto"/>
              <w:bottom w:val="single" w:sz="4" w:space="0" w:color="auto"/>
              <w:right w:val="single" w:sz="4" w:space="0" w:color="auto"/>
            </w:tcBorders>
          </w:tcPr>
          <w:p w14:paraId="745511E0" w14:textId="77777777" w:rsidR="00F66AF4" w:rsidRDefault="00F66AF4">
            <w:pPr>
              <w:snapToGrid w:val="0"/>
              <w:spacing w:line="400" w:lineRule="exact"/>
              <w:ind w:firstLineChars="202" w:firstLine="606"/>
              <w:rPr>
                <w:rFonts w:ascii="仿宋_GB2312" w:hAnsi="仿宋"/>
                <w:bCs/>
              </w:rPr>
            </w:pPr>
          </w:p>
        </w:tc>
      </w:tr>
    </w:tbl>
    <w:p w14:paraId="36025B80" w14:textId="77777777" w:rsidR="00F66AF4" w:rsidRDefault="00000000">
      <w:pPr>
        <w:rPr>
          <w:rFonts w:ascii="楷体_GB2312" w:eastAsia="黑体" w:hAnsi="仿宋"/>
        </w:rPr>
      </w:pPr>
      <w:r>
        <w:rPr>
          <w:rFonts w:ascii="楷体_GB2312" w:eastAsia="黑体" w:hAnsi="仿宋" w:hint="eastAsia"/>
        </w:rPr>
        <w:br w:type="page"/>
      </w:r>
    </w:p>
    <w:p w14:paraId="137D019D" w14:textId="77777777" w:rsidR="00F66AF4" w:rsidRDefault="00000000">
      <w:pPr>
        <w:rPr>
          <w:rFonts w:ascii="楷体_GB2312" w:eastAsia="楷体_GB2312" w:hAnsi="仿宋"/>
        </w:rPr>
      </w:pPr>
      <w:r>
        <w:rPr>
          <w:rFonts w:ascii="楷体_GB2312" w:eastAsia="黑体" w:hAnsi="仿宋" w:hint="eastAsia"/>
        </w:rPr>
        <w:lastRenderedPageBreak/>
        <w:t>9.</w:t>
      </w:r>
      <w:r>
        <w:rPr>
          <w:rFonts w:ascii="楷体_GB2312" w:eastAsia="黑体" w:hAnsi="仿宋" w:hint="eastAsia"/>
        </w:rPr>
        <w:t>毕业生培养质量的跟踪调查结果和外部评价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6AF4" w14:paraId="2E6C26E4" w14:textId="77777777">
        <w:trPr>
          <w:trHeight w:val="5498"/>
          <w:jc w:val="center"/>
        </w:trPr>
        <w:tc>
          <w:tcPr>
            <w:tcW w:w="5000" w:type="pct"/>
            <w:tcBorders>
              <w:top w:val="single" w:sz="4" w:space="0" w:color="auto"/>
              <w:left w:val="single" w:sz="4" w:space="0" w:color="auto"/>
              <w:bottom w:val="single" w:sz="4" w:space="0" w:color="auto"/>
              <w:right w:val="single" w:sz="4" w:space="0" w:color="auto"/>
            </w:tcBorders>
          </w:tcPr>
          <w:p w14:paraId="3DB39BC8" w14:textId="77777777" w:rsidR="00F66AF4" w:rsidRDefault="00F66AF4">
            <w:pPr>
              <w:pStyle w:val="ad"/>
              <w:widowControl/>
              <w:spacing w:beforeAutospacing="0" w:afterAutospacing="0" w:line="400" w:lineRule="exact"/>
              <w:ind w:firstLineChars="188" w:firstLine="451"/>
              <w:jc w:val="both"/>
              <w:rPr>
                <w:rFonts w:ascii="仿宋_GB2312" w:hAnsi="仿宋"/>
                <w:bCs/>
              </w:rPr>
            </w:pPr>
          </w:p>
        </w:tc>
      </w:tr>
    </w:tbl>
    <w:p w14:paraId="061CCD80" w14:textId="77777777" w:rsidR="00F66AF4" w:rsidRDefault="00000000">
      <w:pPr>
        <w:rPr>
          <w:rFonts w:ascii="黑体" w:eastAsia="黑体" w:hAnsi="仿宋"/>
        </w:rPr>
      </w:pPr>
      <w:r>
        <w:rPr>
          <w:rFonts w:ascii="楷体_GB2312" w:eastAsia="黑体" w:hAnsi="仿宋" w:hint="eastAsia"/>
        </w:rPr>
        <w:t>二、下一步推进专业建设和改革的主要思路及举措</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6AF4" w14:paraId="3598A9AE" w14:textId="77777777">
        <w:trPr>
          <w:trHeight w:val="6632"/>
          <w:jc w:val="center"/>
        </w:trPr>
        <w:tc>
          <w:tcPr>
            <w:tcW w:w="5000" w:type="pct"/>
            <w:tcBorders>
              <w:top w:val="single" w:sz="4" w:space="0" w:color="auto"/>
              <w:left w:val="single" w:sz="4" w:space="0" w:color="auto"/>
              <w:bottom w:val="single" w:sz="4" w:space="0" w:color="auto"/>
              <w:right w:val="single" w:sz="4" w:space="0" w:color="auto"/>
            </w:tcBorders>
          </w:tcPr>
          <w:p w14:paraId="1A0464B8" w14:textId="77777777" w:rsidR="00F66AF4" w:rsidRDefault="00F66AF4"/>
        </w:tc>
      </w:tr>
    </w:tbl>
    <w:p w14:paraId="3CB252F3" w14:textId="77777777" w:rsidR="00F66AF4" w:rsidRDefault="00F66AF4">
      <w:pPr>
        <w:snapToGrid w:val="0"/>
        <w:rPr>
          <w:rFonts w:ascii="仿宋" w:eastAsia="仿宋"/>
          <w:sz w:val="2"/>
          <w:szCs w:val="2"/>
        </w:rPr>
      </w:pPr>
    </w:p>
    <w:p w14:paraId="20250CD8" w14:textId="77777777" w:rsidR="00F66AF4" w:rsidRDefault="00F66AF4"/>
    <w:p w14:paraId="486A88C5" w14:textId="77777777" w:rsidR="00F66AF4" w:rsidRDefault="00F66AF4"/>
    <w:sectPr w:rsidR="00F66AF4" w:rsidSect="00C46553">
      <w:pgSz w:w="11906" w:h="16838"/>
      <w:pgMar w:top="1418" w:right="1474" w:bottom="1418" w:left="147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1C74" w14:textId="77777777" w:rsidR="00F922BB" w:rsidRDefault="00F922BB">
      <w:r>
        <w:separator/>
      </w:r>
    </w:p>
  </w:endnote>
  <w:endnote w:type="continuationSeparator" w:id="0">
    <w:p w14:paraId="7B35D2D1" w14:textId="77777777" w:rsidR="00F922BB" w:rsidRDefault="00F9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方正舒体"/>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C892" w14:textId="77777777" w:rsidR="00F66AF4" w:rsidRDefault="00000000">
    <w:pPr>
      <w:pStyle w:val="a9"/>
    </w:pPr>
    <w:r>
      <w:rPr>
        <w:noProof/>
      </w:rPr>
      <mc:AlternateContent>
        <mc:Choice Requires="wps">
          <w:drawing>
            <wp:anchor distT="0" distB="0" distL="114300" distR="114300" simplePos="0" relativeHeight="251659264" behindDoc="0" locked="0" layoutInCell="1" allowOverlap="1" wp14:anchorId="07789378" wp14:editId="37BE0CC7">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240" w14:textId="77777777" w:rsidR="00F66AF4"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789378"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FD1240" w14:textId="77777777" w:rsidR="00F66AF4"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B9C54" w14:textId="77777777" w:rsidR="00F922BB" w:rsidRDefault="00F922BB">
      <w:r>
        <w:separator/>
      </w:r>
    </w:p>
  </w:footnote>
  <w:footnote w:type="continuationSeparator" w:id="0">
    <w:p w14:paraId="09A3627D" w14:textId="77777777" w:rsidR="00F922BB" w:rsidRDefault="00F9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6071C"/>
    <w:multiLevelType w:val="hybridMultilevel"/>
    <w:tmpl w:val="2592C47C"/>
    <w:lvl w:ilvl="0" w:tplc="2D624E02">
      <w:start w:val="1"/>
      <w:numFmt w:val="decimal"/>
      <w:lvlText w:val="%1."/>
      <w:lvlJc w:val="left"/>
      <w:pPr>
        <w:ind w:left="975" w:hanging="360"/>
      </w:pPr>
      <w:rPr>
        <w:rFonts w:hint="default"/>
      </w:rPr>
    </w:lvl>
    <w:lvl w:ilvl="1" w:tplc="04090019" w:tentative="1">
      <w:start w:val="1"/>
      <w:numFmt w:val="lowerLetter"/>
      <w:lvlText w:val="%2)"/>
      <w:lvlJc w:val="left"/>
      <w:pPr>
        <w:ind w:left="1495" w:hanging="440"/>
      </w:pPr>
    </w:lvl>
    <w:lvl w:ilvl="2" w:tplc="0409001B" w:tentative="1">
      <w:start w:val="1"/>
      <w:numFmt w:val="lowerRoman"/>
      <w:lvlText w:val="%3."/>
      <w:lvlJc w:val="right"/>
      <w:pPr>
        <w:ind w:left="1935" w:hanging="440"/>
      </w:pPr>
    </w:lvl>
    <w:lvl w:ilvl="3" w:tplc="0409000F" w:tentative="1">
      <w:start w:val="1"/>
      <w:numFmt w:val="decimal"/>
      <w:lvlText w:val="%4."/>
      <w:lvlJc w:val="left"/>
      <w:pPr>
        <w:ind w:left="2375" w:hanging="440"/>
      </w:pPr>
    </w:lvl>
    <w:lvl w:ilvl="4" w:tplc="04090019" w:tentative="1">
      <w:start w:val="1"/>
      <w:numFmt w:val="lowerLetter"/>
      <w:lvlText w:val="%5)"/>
      <w:lvlJc w:val="left"/>
      <w:pPr>
        <w:ind w:left="2815" w:hanging="440"/>
      </w:pPr>
    </w:lvl>
    <w:lvl w:ilvl="5" w:tplc="0409001B" w:tentative="1">
      <w:start w:val="1"/>
      <w:numFmt w:val="lowerRoman"/>
      <w:lvlText w:val="%6."/>
      <w:lvlJc w:val="right"/>
      <w:pPr>
        <w:ind w:left="3255" w:hanging="440"/>
      </w:pPr>
    </w:lvl>
    <w:lvl w:ilvl="6" w:tplc="0409000F" w:tentative="1">
      <w:start w:val="1"/>
      <w:numFmt w:val="decimal"/>
      <w:lvlText w:val="%7."/>
      <w:lvlJc w:val="left"/>
      <w:pPr>
        <w:ind w:left="3695" w:hanging="440"/>
      </w:pPr>
    </w:lvl>
    <w:lvl w:ilvl="7" w:tplc="04090019" w:tentative="1">
      <w:start w:val="1"/>
      <w:numFmt w:val="lowerLetter"/>
      <w:lvlText w:val="%8)"/>
      <w:lvlJc w:val="left"/>
      <w:pPr>
        <w:ind w:left="4135" w:hanging="440"/>
      </w:pPr>
    </w:lvl>
    <w:lvl w:ilvl="8" w:tplc="0409001B" w:tentative="1">
      <w:start w:val="1"/>
      <w:numFmt w:val="lowerRoman"/>
      <w:lvlText w:val="%9."/>
      <w:lvlJc w:val="right"/>
      <w:pPr>
        <w:ind w:left="4575" w:hanging="440"/>
      </w:pPr>
    </w:lvl>
  </w:abstractNum>
  <w:num w:numId="1" w16cid:durableId="15631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yNmI0M2YzZTk5NjIyMjUwNjFkZjAyNDNlMzIxMDYifQ=="/>
  </w:docVars>
  <w:rsids>
    <w:rsidRoot w:val="002D11BC"/>
    <w:rsid w:val="00000B68"/>
    <w:rsid w:val="00001AF8"/>
    <w:rsid w:val="0000205E"/>
    <w:rsid w:val="000055CB"/>
    <w:rsid w:val="00006FAB"/>
    <w:rsid w:val="00007B59"/>
    <w:rsid w:val="000132EC"/>
    <w:rsid w:val="00013738"/>
    <w:rsid w:val="00013D05"/>
    <w:rsid w:val="0002180D"/>
    <w:rsid w:val="0002320B"/>
    <w:rsid w:val="000261C3"/>
    <w:rsid w:val="000275FA"/>
    <w:rsid w:val="0003053E"/>
    <w:rsid w:val="00032333"/>
    <w:rsid w:val="000326CC"/>
    <w:rsid w:val="00036540"/>
    <w:rsid w:val="00040109"/>
    <w:rsid w:val="00044F36"/>
    <w:rsid w:val="0004576D"/>
    <w:rsid w:val="000469C2"/>
    <w:rsid w:val="000475CE"/>
    <w:rsid w:val="00054D04"/>
    <w:rsid w:val="00054F96"/>
    <w:rsid w:val="00055F6C"/>
    <w:rsid w:val="00057695"/>
    <w:rsid w:val="000625C7"/>
    <w:rsid w:val="00062BC1"/>
    <w:rsid w:val="000649A5"/>
    <w:rsid w:val="00065063"/>
    <w:rsid w:val="00065275"/>
    <w:rsid w:val="00066E2B"/>
    <w:rsid w:val="00067C06"/>
    <w:rsid w:val="000715F4"/>
    <w:rsid w:val="000721FC"/>
    <w:rsid w:val="00072830"/>
    <w:rsid w:val="00074068"/>
    <w:rsid w:val="00074AF0"/>
    <w:rsid w:val="00076605"/>
    <w:rsid w:val="0008119F"/>
    <w:rsid w:val="000812B0"/>
    <w:rsid w:val="00082C85"/>
    <w:rsid w:val="000845F1"/>
    <w:rsid w:val="00084D15"/>
    <w:rsid w:val="00086FB3"/>
    <w:rsid w:val="00087AFC"/>
    <w:rsid w:val="00090941"/>
    <w:rsid w:val="00091045"/>
    <w:rsid w:val="00093440"/>
    <w:rsid w:val="00094506"/>
    <w:rsid w:val="00094770"/>
    <w:rsid w:val="00096FE5"/>
    <w:rsid w:val="000A0085"/>
    <w:rsid w:val="000A1550"/>
    <w:rsid w:val="000A2317"/>
    <w:rsid w:val="000A41E9"/>
    <w:rsid w:val="000A4B3B"/>
    <w:rsid w:val="000A5BE4"/>
    <w:rsid w:val="000B06C2"/>
    <w:rsid w:val="000B075D"/>
    <w:rsid w:val="000B13A5"/>
    <w:rsid w:val="000B2869"/>
    <w:rsid w:val="000B2ACA"/>
    <w:rsid w:val="000B4A8C"/>
    <w:rsid w:val="000B5145"/>
    <w:rsid w:val="000B598A"/>
    <w:rsid w:val="000C0E91"/>
    <w:rsid w:val="000C2FD8"/>
    <w:rsid w:val="000C3AFD"/>
    <w:rsid w:val="000C558D"/>
    <w:rsid w:val="000C5D25"/>
    <w:rsid w:val="000D2694"/>
    <w:rsid w:val="000E0724"/>
    <w:rsid w:val="000E4C18"/>
    <w:rsid w:val="000E5D8B"/>
    <w:rsid w:val="000E65C1"/>
    <w:rsid w:val="000F0CE0"/>
    <w:rsid w:val="000F14DF"/>
    <w:rsid w:val="000F1BDB"/>
    <w:rsid w:val="000F2DB6"/>
    <w:rsid w:val="000F2E7C"/>
    <w:rsid w:val="000F3FA0"/>
    <w:rsid w:val="000F54C9"/>
    <w:rsid w:val="000F7F7F"/>
    <w:rsid w:val="001003EB"/>
    <w:rsid w:val="001066D3"/>
    <w:rsid w:val="00111BB9"/>
    <w:rsid w:val="00114761"/>
    <w:rsid w:val="00114D3E"/>
    <w:rsid w:val="00115D53"/>
    <w:rsid w:val="00116D97"/>
    <w:rsid w:val="00120B4D"/>
    <w:rsid w:val="00124F3E"/>
    <w:rsid w:val="00131130"/>
    <w:rsid w:val="001327C1"/>
    <w:rsid w:val="00132BDD"/>
    <w:rsid w:val="00133219"/>
    <w:rsid w:val="00135430"/>
    <w:rsid w:val="00135C4A"/>
    <w:rsid w:val="0013632F"/>
    <w:rsid w:val="00137723"/>
    <w:rsid w:val="00137F18"/>
    <w:rsid w:val="00140BCD"/>
    <w:rsid w:val="001415BC"/>
    <w:rsid w:val="00142831"/>
    <w:rsid w:val="0014333F"/>
    <w:rsid w:val="00147883"/>
    <w:rsid w:val="001501B2"/>
    <w:rsid w:val="00152458"/>
    <w:rsid w:val="00152508"/>
    <w:rsid w:val="00152A14"/>
    <w:rsid w:val="0015422F"/>
    <w:rsid w:val="001542A2"/>
    <w:rsid w:val="00155F52"/>
    <w:rsid w:val="00157BA9"/>
    <w:rsid w:val="00161057"/>
    <w:rsid w:val="00161B14"/>
    <w:rsid w:val="001622C6"/>
    <w:rsid w:val="00162704"/>
    <w:rsid w:val="00163030"/>
    <w:rsid w:val="00164CD8"/>
    <w:rsid w:val="001722A7"/>
    <w:rsid w:val="00172666"/>
    <w:rsid w:val="00173793"/>
    <w:rsid w:val="0017491B"/>
    <w:rsid w:val="001804C6"/>
    <w:rsid w:val="001808FE"/>
    <w:rsid w:val="001847A2"/>
    <w:rsid w:val="0018687F"/>
    <w:rsid w:val="00186B74"/>
    <w:rsid w:val="00186C0D"/>
    <w:rsid w:val="0019024A"/>
    <w:rsid w:val="001916BD"/>
    <w:rsid w:val="00192BB1"/>
    <w:rsid w:val="001936CF"/>
    <w:rsid w:val="001957F7"/>
    <w:rsid w:val="001A534A"/>
    <w:rsid w:val="001A5FE1"/>
    <w:rsid w:val="001A79FF"/>
    <w:rsid w:val="001B3ABC"/>
    <w:rsid w:val="001C0E00"/>
    <w:rsid w:val="001C1418"/>
    <w:rsid w:val="001C18D6"/>
    <w:rsid w:val="001C2270"/>
    <w:rsid w:val="001C6E11"/>
    <w:rsid w:val="001C7CEF"/>
    <w:rsid w:val="001C7FDA"/>
    <w:rsid w:val="001D1E4C"/>
    <w:rsid w:val="001D27CF"/>
    <w:rsid w:val="001D52E5"/>
    <w:rsid w:val="001D6749"/>
    <w:rsid w:val="001E1E15"/>
    <w:rsid w:val="001E4711"/>
    <w:rsid w:val="001E6490"/>
    <w:rsid w:val="001F0C2C"/>
    <w:rsid w:val="001F1CC8"/>
    <w:rsid w:val="001F21E4"/>
    <w:rsid w:val="001F28C6"/>
    <w:rsid w:val="001F4535"/>
    <w:rsid w:val="001F7C59"/>
    <w:rsid w:val="001F7EC4"/>
    <w:rsid w:val="0020129C"/>
    <w:rsid w:val="0020166F"/>
    <w:rsid w:val="00201F6D"/>
    <w:rsid w:val="002022C6"/>
    <w:rsid w:val="00202366"/>
    <w:rsid w:val="00202529"/>
    <w:rsid w:val="0020298B"/>
    <w:rsid w:val="00203777"/>
    <w:rsid w:val="00203996"/>
    <w:rsid w:val="002046C0"/>
    <w:rsid w:val="002054A8"/>
    <w:rsid w:val="0020563B"/>
    <w:rsid w:val="00206103"/>
    <w:rsid w:val="002061BF"/>
    <w:rsid w:val="002100B3"/>
    <w:rsid w:val="002107E2"/>
    <w:rsid w:val="00215A3B"/>
    <w:rsid w:val="00215D20"/>
    <w:rsid w:val="00215FE9"/>
    <w:rsid w:val="00216C66"/>
    <w:rsid w:val="0022131C"/>
    <w:rsid w:val="002224FB"/>
    <w:rsid w:val="0022387C"/>
    <w:rsid w:val="00223A84"/>
    <w:rsid w:val="0022550D"/>
    <w:rsid w:val="002255AC"/>
    <w:rsid w:val="00225E87"/>
    <w:rsid w:val="00226208"/>
    <w:rsid w:val="0023385A"/>
    <w:rsid w:val="0023630F"/>
    <w:rsid w:val="002365BD"/>
    <w:rsid w:val="0023683A"/>
    <w:rsid w:val="002409A3"/>
    <w:rsid w:val="002426CE"/>
    <w:rsid w:val="00242C20"/>
    <w:rsid w:val="00246E94"/>
    <w:rsid w:val="00247219"/>
    <w:rsid w:val="00250478"/>
    <w:rsid w:val="002505C0"/>
    <w:rsid w:val="00254339"/>
    <w:rsid w:val="00254B3B"/>
    <w:rsid w:val="00255D3E"/>
    <w:rsid w:val="002562F9"/>
    <w:rsid w:val="00261D0F"/>
    <w:rsid w:val="002638D0"/>
    <w:rsid w:val="00263961"/>
    <w:rsid w:val="0026560B"/>
    <w:rsid w:val="00265A2F"/>
    <w:rsid w:val="00266239"/>
    <w:rsid w:val="00270149"/>
    <w:rsid w:val="00270CAE"/>
    <w:rsid w:val="002733F0"/>
    <w:rsid w:val="002759AB"/>
    <w:rsid w:val="00275DD6"/>
    <w:rsid w:val="00276EED"/>
    <w:rsid w:val="00277A9F"/>
    <w:rsid w:val="00280908"/>
    <w:rsid w:val="002828B3"/>
    <w:rsid w:val="00284D73"/>
    <w:rsid w:val="00284DDE"/>
    <w:rsid w:val="00284F13"/>
    <w:rsid w:val="00286945"/>
    <w:rsid w:val="00286F5C"/>
    <w:rsid w:val="00291555"/>
    <w:rsid w:val="00292014"/>
    <w:rsid w:val="00292EDA"/>
    <w:rsid w:val="00295172"/>
    <w:rsid w:val="002A2470"/>
    <w:rsid w:val="002A3AE9"/>
    <w:rsid w:val="002A51EF"/>
    <w:rsid w:val="002A5E3A"/>
    <w:rsid w:val="002A69DE"/>
    <w:rsid w:val="002B0E88"/>
    <w:rsid w:val="002B1602"/>
    <w:rsid w:val="002B3129"/>
    <w:rsid w:val="002B4BB3"/>
    <w:rsid w:val="002B7684"/>
    <w:rsid w:val="002C0D1E"/>
    <w:rsid w:val="002C2390"/>
    <w:rsid w:val="002C4893"/>
    <w:rsid w:val="002C5D7C"/>
    <w:rsid w:val="002C5EF4"/>
    <w:rsid w:val="002C63AA"/>
    <w:rsid w:val="002C7395"/>
    <w:rsid w:val="002C7B43"/>
    <w:rsid w:val="002D11BC"/>
    <w:rsid w:val="002D12AB"/>
    <w:rsid w:val="002D1BD6"/>
    <w:rsid w:val="002D1EE8"/>
    <w:rsid w:val="002D429F"/>
    <w:rsid w:val="002D6D1E"/>
    <w:rsid w:val="002E0AC2"/>
    <w:rsid w:val="002E180A"/>
    <w:rsid w:val="002E25FF"/>
    <w:rsid w:val="002E390D"/>
    <w:rsid w:val="002E4C8C"/>
    <w:rsid w:val="002E6D94"/>
    <w:rsid w:val="002E720A"/>
    <w:rsid w:val="002F1283"/>
    <w:rsid w:val="002F5563"/>
    <w:rsid w:val="002F5B82"/>
    <w:rsid w:val="0030047D"/>
    <w:rsid w:val="00301C37"/>
    <w:rsid w:val="0030200F"/>
    <w:rsid w:val="00304C7C"/>
    <w:rsid w:val="003053F9"/>
    <w:rsid w:val="00310427"/>
    <w:rsid w:val="00311396"/>
    <w:rsid w:val="003121DE"/>
    <w:rsid w:val="00312BB6"/>
    <w:rsid w:val="00312F00"/>
    <w:rsid w:val="003130D4"/>
    <w:rsid w:val="00313A44"/>
    <w:rsid w:val="003140D2"/>
    <w:rsid w:val="00315ACC"/>
    <w:rsid w:val="00316FB6"/>
    <w:rsid w:val="003208A0"/>
    <w:rsid w:val="00320A3A"/>
    <w:rsid w:val="00321D97"/>
    <w:rsid w:val="00323E04"/>
    <w:rsid w:val="00326F70"/>
    <w:rsid w:val="00331B74"/>
    <w:rsid w:val="00332B9E"/>
    <w:rsid w:val="00333639"/>
    <w:rsid w:val="00333B54"/>
    <w:rsid w:val="0033464D"/>
    <w:rsid w:val="003348AC"/>
    <w:rsid w:val="0033560C"/>
    <w:rsid w:val="00335772"/>
    <w:rsid w:val="00336669"/>
    <w:rsid w:val="00336851"/>
    <w:rsid w:val="0033694B"/>
    <w:rsid w:val="00340CF0"/>
    <w:rsid w:val="00341711"/>
    <w:rsid w:val="00343696"/>
    <w:rsid w:val="00344171"/>
    <w:rsid w:val="00344F30"/>
    <w:rsid w:val="0034649C"/>
    <w:rsid w:val="00347DE7"/>
    <w:rsid w:val="0035011A"/>
    <w:rsid w:val="00352B43"/>
    <w:rsid w:val="00352E26"/>
    <w:rsid w:val="00354357"/>
    <w:rsid w:val="00354BBC"/>
    <w:rsid w:val="00361249"/>
    <w:rsid w:val="00363247"/>
    <w:rsid w:val="0036421A"/>
    <w:rsid w:val="00365829"/>
    <w:rsid w:val="00366419"/>
    <w:rsid w:val="003718C8"/>
    <w:rsid w:val="0037300D"/>
    <w:rsid w:val="003771B8"/>
    <w:rsid w:val="00380082"/>
    <w:rsid w:val="00380265"/>
    <w:rsid w:val="0038041A"/>
    <w:rsid w:val="00390186"/>
    <w:rsid w:val="00390F1E"/>
    <w:rsid w:val="003915C1"/>
    <w:rsid w:val="00395C06"/>
    <w:rsid w:val="00396135"/>
    <w:rsid w:val="00396534"/>
    <w:rsid w:val="00397C96"/>
    <w:rsid w:val="003A1B84"/>
    <w:rsid w:val="003A21CD"/>
    <w:rsid w:val="003A304D"/>
    <w:rsid w:val="003A41B3"/>
    <w:rsid w:val="003A4FC8"/>
    <w:rsid w:val="003A517B"/>
    <w:rsid w:val="003B2665"/>
    <w:rsid w:val="003B3ED5"/>
    <w:rsid w:val="003B424B"/>
    <w:rsid w:val="003B4D67"/>
    <w:rsid w:val="003B664E"/>
    <w:rsid w:val="003C597E"/>
    <w:rsid w:val="003C5E99"/>
    <w:rsid w:val="003C6A3F"/>
    <w:rsid w:val="003C6D4D"/>
    <w:rsid w:val="003C769C"/>
    <w:rsid w:val="003D0A80"/>
    <w:rsid w:val="003D2104"/>
    <w:rsid w:val="003D2C6F"/>
    <w:rsid w:val="003D4D7D"/>
    <w:rsid w:val="003D5946"/>
    <w:rsid w:val="003D6807"/>
    <w:rsid w:val="003D7CF4"/>
    <w:rsid w:val="003D7D69"/>
    <w:rsid w:val="003E1BB5"/>
    <w:rsid w:val="003E256F"/>
    <w:rsid w:val="003E7E34"/>
    <w:rsid w:val="003F2D59"/>
    <w:rsid w:val="003F31A4"/>
    <w:rsid w:val="003F3331"/>
    <w:rsid w:val="003F5764"/>
    <w:rsid w:val="003F5AD9"/>
    <w:rsid w:val="003F61F4"/>
    <w:rsid w:val="003F62BB"/>
    <w:rsid w:val="003F76A1"/>
    <w:rsid w:val="00401465"/>
    <w:rsid w:val="004022F2"/>
    <w:rsid w:val="004030BA"/>
    <w:rsid w:val="00405FCF"/>
    <w:rsid w:val="0040679C"/>
    <w:rsid w:val="00406D96"/>
    <w:rsid w:val="00411265"/>
    <w:rsid w:val="00411AF6"/>
    <w:rsid w:val="00412B7B"/>
    <w:rsid w:val="00412FF0"/>
    <w:rsid w:val="00413800"/>
    <w:rsid w:val="00413FC0"/>
    <w:rsid w:val="00414EA6"/>
    <w:rsid w:val="00415220"/>
    <w:rsid w:val="00417184"/>
    <w:rsid w:val="004173BB"/>
    <w:rsid w:val="00424A89"/>
    <w:rsid w:val="00424E9B"/>
    <w:rsid w:val="004264E9"/>
    <w:rsid w:val="00426B31"/>
    <w:rsid w:val="00426F8B"/>
    <w:rsid w:val="00430074"/>
    <w:rsid w:val="0043091A"/>
    <w:rsid w:val="0043268B"/>
    <w:rsid w:val="00432DCF"/>
    <w:rsid w:val="00432F7D"/>
    <w:rsid w:val="004340BD"/>
    <w:rsid w:val="00441886"/>
    <w:rsid w:val="004421EE"/>
    <w:rsid w:val="004424AD"/>
    <w:rsid w:val="00442974"/>
    <w:rsid w:val="004445A1"/>
    <w:rsid w:val="0044541E"/>
    <w:rsid w:val="00445DBE"/>
    <w:rsid w:val="00447BBC"/>
    <w:rsid w:val="00456D6C"/>
    <w:rsid w:val="0046306F"/>
    <w:rsid w:val="00464B3E"/>
    <w:rsid w:val="00471703"/>
    <w:rsid w:val="004740FE"/>
    <w:rsid w:val="00474282"/>
    <w:rsid w:val="0047474B"/>
    <w:rsid w:val="00476698"/>
    <w:rsid w:val="00476889"/>
    <w:rsid w:val="00476B45"/>
    <w:rsid w:val="004772BB"/>
    <w:rsid w:val="004814F9"/>
    <w:rsid w:val="00481886"/>
    <w:rsid w:val="00486C07"/>
    <w:rsid w:val="00486DC8"/>
    <w:rsid w:val="004920D8"/>
    <w:rsid w:val="00492246"/>
    <w:rsid w:val="00492C79"/>
    <w:rsid w:val="00493409"/>
    <w:rsid w:val="00495639"/>
    <w:rsid w:val="00495D70"/>
    <w:rsid w:val="00496C11"/>
    <w:rsid w:val="00497147"/>
    <w:rsid w:val="004A4456"/>
    <w:rsid w:val="004A6FA1"/>
    <w:rsid w:val="004A742D"/>
    <w:rsid w:val="004B0F39"/>
    <w:rsid w:val="004B1368"/>
    <w:rsid w:val="004B20B8"/>
    <w:rsid w:val="004B2862"/>
    <w:rsid w:val="004B2AA1"/>
    <w:rsid w:val="004B5F76"/>
    <w:rsid w:val="004B635C"/>
    <w:rsid w:val="004B6BEC"/>
    <w:rsid w:val="004B7860"/>
    <w:rsid w:val="004C019F"/>
    <w:rsid w:val="004C143A"/>
    <w:rsid w:val="004C1DE0"/>
    <w:rsid w:val="004C21A6"/>
    <w:rsid w:val="004C23AD"/>
    <w:rsid w:val="004C4C64"/>
    <w:rsid w:val="004C4FDD"/>
    <w:rsid w:val="004C58F7"/>
    <w:rsid w:val="004D3A6A"/>
    <w:rsid w:val="004D4EB8"/>
    <w:rsid w:val="004D5868"/>
    <w:rsid w:val="004D6EBD"/>
    <w:rsid w:val="004E1512"/>
    <w:rsid w:val="004E5E81"/>
    <w:rsid w:val="004E7A8E"/>
    <w:rsid w:val="004F2A62"/>
    <w:rsid w:val="004F3CEE"/>
    <w:rsid w:val="004F46E5"/>
    <w:rsid w:val="004F49BE"/>
    <w:rsid w:val="004F5A15"/>
    <w:rsid w:val="00500AEA"/>
    <w:rsid w:val="00503DA5"/>
    <w:rsid w:val="005054BD"/>
    <w:rsid w:val="00505E9D"/>
    <w:rsid w:val="00511409"/>
    <w:rsid w:val="0051242D"/>
    <w:rsid w:val="005128B0"/>
    <w:rsid w:val="005170F0"/>
    <w:rsid w:val="00517F37"/>
    <w:rsid w:val="005213D0"/>
    <w:rsid w:val="00522814"/>
    <w:rsid w:val="00523818"/>
    <w:rsid w:val="005246D6"/>
    <w:rsid w:val="005248E7"/>
    <w:rsid w:val="00525052"/>
    <w:rsid w:val="005265F1"/>
    <w:rsid w:val="005275E5"/>
    <w:rsid w:val="00527885"/>
    <w:rsid w:val="0053742D"/>
    <w:rsid w:val="00537F3F"/>
    <w:rsid w:val="0054026D"/>
    <w:rsid w:val="00540870"/>
    <w:rsid w:val="00541C02"/>
    <w:rsid w:val="00542A9A"/>
    <w:rsid w:val="005434A4"/>
    <w:rsid w:val="00543893"/>
    <w:rsid w:val="00543BB1"/>
    <w:rsid w:val="00544087"/>
    <w:rsid w:val="00544868"/>
    <w:rsid w:val="00545083"/>
    <w:rsid w:val="00545B9C"/>
    <w:rsid w:val="0054631F"/>
    <w:rsid w:val="00550870"/>
    <w:rsid w:val="00552485"/>
    <w:rsid w:val="00555225"/>
    <w:rsid w:val="005557A4"/>
    <w:rsid w:val="00556718"/>
    <w:rsid w:val="00557BE5"/>
    <w:rsid w:val="00557E2E"/>
    <w:rsid w:val="0056032D"/>
    <w:rsid w:val="005608AD"/>
    <w:rsid w:val="00563616"/>
    <w:rsid w:val="00565EC3"/>
    <w:rsid w:val="00571E56"/>
    <w:rsid w:val="00583DD5"/>
    <w:rsid w:val="00584B24"/>
    <w:rsid w:val="005850FC"/>
    <w:rsid w:val="00585123"/>
    <w:rsid w:val="00587290"/>
    <w:rsid w:val="00587612"/>
    <w:rsid w:val="00592207"/>
    <w:rsid w:val="00592390"/>
    <w:rsid w:val="005928BD"/>
    <w:rsid w:val="00595DB0"/>
    <w:rsid w:val="005960C1"/>
    <w:rsid w:val="005967F8"/>
    <w:rsid w:val="005A07A9"/>
    <w:rsid w:val="005A08F0"/>
    <w:rsid w:val="005A114E"/>
    <w:rsid w:val="005A19E9"/>
    <w:rsid w:val="005A1AE8"/>
    <w:rsid w:val="005A29DD"/>
    <w:rsid w:val="005A2C24"/>
    <w:rsid w:val="005A398E"/>
    <w:rsid w:val="005A425F"/>
    <w:rsid w:val="005A47C8"/>
    <w:rsid w:val="005A51F7"/>
    <w:rsid w:val="005A5291"/>
    <w:rsid w:val="005A556E"/>
    <w:rsid w:val="005A69F9"/>
    <w:rsid w:val="005A7559"/>
    <w:rsid w:val="005B0060"/>
    <w:rsid w:val="005B3A78"/>
    <w:rsid w:val="005B7C0B"/>
    <w:rsid w:val="005C0329"/>
    <w:rsid w:val="005D16E5"/>
    <w:rsid w:val="005D4498"/>
    <w:rsid w:val="005D5BE9"/>
    <w:rsid w:val="005D7C00"/>
    <w:rsid w:val="005E3D87"/>
    <w:rsid w:val="005E4587"/>
    <w:rsid w:val="005E66E7"/>
    <w:rsid w:val="005F0EB9"/>
    <w:rsid w:val="005F2B55"/>
    <w:rsid w:val="005F53F1"/>
    <w:rsid w:val="006000C7"/>
    <w:rsid w:val="00601C6D"/>
    <w:rsid w:val="006068E6"/>
    <w:rsid w:val="0061153D"/>
    <w:rsid w:val="00611E1F"/>
    <w:rsid w:val="006122BF"/>
    <w:rsid w:val="006134D6"/>
    <w:rsid w:val="00614551"/>
    <w:rsid w:val="00614BD6"/>
    <w:rsid w:val="00617496"/>
    <w:rsid w:val="0062055A"/>
    <w:rsid w:val="00620FE3"/>
    <w:rsid w:val="006213FD"/>
    <w:rsid w:val="006232C8"/>
    <w:rsid w:val="00623D61"/>
    <w:rsid w:val="006271BF"/>
    <w:rsid w:val="00627DA4"/>
    <w:rsid w:val="00632BE7"/>
    <w:rsid w:val="00633AD9"/>
    <w:rsid w:val="00633FD7"/>
    <w:rsid w:val="0063457C"/>
    <w:rsid w:val="006345AC"/>
    <w:rsid w:val="00640263"/>
    <w:rsid w:val="00640987"/>
    <w:rsid w:val="00644293"/>
    <w:rsid w:val="006457A9"/>
    <w:rsid w:val="0065020B"/>
    <w:rsid w:val="00651D7B"/>
    <w:rsid w:val="00651F29"/>
    <w:rsid w:val="00653B4D"/>
    <w:rsid w:val="00653DE1"/>
    <w:rsid w:val="00654456"/>
    <w:rsid w:val="00654C78"/>
    <w:rsid w:val="00655F7A"/>
    <w:rsid w:val="0065726C"/>
    <w:rsid w:val="00660773"/>
    <w:rsid w:val="00662FE1"/>
    <w:rsid w:val="006636C3"/>
    <w:rsid w:val="00663D2E"/>
    <w:rsid w:val="00666A69"/>
    <w:rsid w:val="00667368"/>
    <w:rsid w:val="006675A5"/>
    <w:rsid w:val="00670A32"/>
    <w:rsid w:val="00671701"/>
    <w:rsid w:val="0067238A"/>
    <w:rsid w:val="00672709"/>
    <w:rsid w:val="00674138"/>
    <w:rsid w:val="00674179"/>
    <w:rsid w:val="00674512"/>
    <w:rsid w:val="0067576C"/>
    <w:rsid w:val="00675F6D"/>
    <w:rsid w:val="00680C26"/>
    <w:rsid w:val="00681B8B"/>
    <w:rsid w:val="00682FD2"/>
    <w:rsid w:val="00687CE7"/>
    <w:rsid w:val="00690559"/>
    <w:rsid w:val="00692A1A"/>
    <w:rsid w:val="0069326C"/>
    <w:rsid w:val="006977E6"/>
    <w:rsid w:val="006A0627"/>
    <w:rsid w:val="006A1566"/>
    <w:rsid w:val="006A2A41"/>
    <w:rsid w:val="006A3D25"/>
    <w:rsid w:val="006A5A1F"/>
    <w:rsid w:val="006A6648"/>
    <w:rsid w:val="006A70FA"/>
    <w:rsid w:val="006A76D7"/>
    <w:rsid w:val="006A76FD"/>
    <w:rsid w:val="006B21B4"/>
    <w:rsid w:val="006B25EA"/>
    <w:rsid w:val="006B2EBD"/>
    <w:rsid w:val="006B3D9C"/>
    <w:rsid w:val="006B45C3"/>
    <w:rsid w:val="006B4A48"/>
    <w:rsid w:val="006B4F57"/>
    <w:rsid w:val="006B69B7"/>
    <w:rsid w:val="006B69ED"/>
    <w:rsid w:val="006C1C6F"/>
    <w:rsid w:val="006C41C7"/>
    <w:rsid w:val="006C5A60"/>
    <w:rsid w:val="006D0FD6"/>
    <w:rsid w:val="006D1402"/>
    <w:rsid w:val="006D327A"/>
    <w:rsid w:val="006D3377"/>
    <w:rsid w:val="006D34D4"/>
    <w:rsid w:val="006D3580"/>
    <w:rsid w:val="006D4BE4"/>
    <w:rsid w:val="006D4EB8"/>
    <w:rsid w:val="006D552E"/>
    <w:rsid w:val="006D569C"/>
    <w:rsid w:val="006D60A3"/>
    <w:rsid w:val="006D6509"/>
    <w:rsid w:val="006D6C94"/>
    <w:rsid w:val="006E163F"/>
    <w:rsid w:val="006E235C"/>
    <w:rsid w:val="006E30AA"/>
    <w:rsid w:val="006E3664"/>
    <w:rsid w:val="006E5413"/>
    <w:rsid w:val="006E69E1"/>
    <w:rsid w:val="006F0117"/>
    <w:rsid w:val="006F0C86"/>
    <w:rsid w:val="006F1923"/>
    <w:rsid w:val="006F200C"/>
    <w:rsid w:val="006F7D38"/>
    <w:rsid w:val="007000C0"/>
    <w:rsid w:val="00700951"/>
    <w:rsid w:val="00700B29"/>
    <w:rsid w:val="00700C41"/>
    <w:rsid w:val="00701524"/>
    <w:rsid w:val="00702004"/>
    <w:rsid w:val="00702EA6"/>
    <w:rsid w:val="007037C7"/>
    <w:rsid w:val="0070477C"/>
    <w:rsid w:val="00704780"/>
    <w:rsid w:val="007079AF"/>
    <w:rsid w:val="00707DD8"/>
    <w:rsid w:val="0071006F"/>
    <w:rsid w:val="00712A49"/>
    <w:rsid w:val="00713D9B"/>
    <w:rsid w:val="00717DA5"/>
    <w:rsid w:val="00720C35"/>
    <w:rsid w:val="00721CC9"/>
    <w:rsid w:val="007228DB"/>
    <w:rsid w:val="00722DEE"/>
    <w:rsid w:val="0072455A"/>
    <w:rsid w:val="00725E07"/>
    <w:rsid w:val="0072698A"/>
    <w:rsid w:val="00727164"/>
    <w:rsid w:val="00727EFD"/>
    <w:rsid w:val="00733E8D"/>
    <w:rsid w:val="00735C0D"/>
    <w:rsid w:val="0073720B"/>
    <w:rsid w:val="0074120A"/>
    <w:rsid w:val="00741BE2"/>
    <w:rsid w:val="00742441"/>
    <w:rsid w:val="00744438"/>
    <w:rsid w:val="00744484"/>
    <w:rsid w:val="00744C37"/>
    <w:rsid w:val="00750C12"/>
    <w:rsid w:val="007512AD"/>
    <w:rsid w:val="00752CA3"/>
    <w:rsid w:val="007539C6"/>
    <w:rsid w:val="00754A4C"/>
    <w:rsid w:val="00754CF9"/>
    <w:rsid w:val="00764BB1"/>
    <w:rsid w:val="00765B4F"/>
    <w:rsid w:val="007661EA"/>
    <w:rsid w:val="0076665F"/>
    <w:rsid w:val="0077087D"/>
    <w:rsid w:val="007760B1"/>
    <w:rsid w:val="00776983"/>
    <w:rsid w:val="00776E1D"/>
    <w:rsid w:val="00777CF7"/>
    <w:rsid w:val="00780C49"/>
    <w:rsid w:val="007825B5"/>
    <w:rsid w:val="00783CD2"/>
    <w:rsid w:val="007848AE"/>
    <w:rsid w:val="0078589A"/>
    <w:rsid w:val="00785C9B"/>
    <w:rsid w:val="00790A9C"/>
    <w:rsid w:val="00791E39"/>
    <w:rsid w:val="00791F44"/>
    <w:rsid w:val="0079502B"/>
    <w:rsid w:val="007971A8"/>
    <w:rsid w:val="007975D0"/>
    <w:rsid w:val="007A33F3"/>
    <w:rsid w:val="007A511C"/>
    <w:rsid w:val="007A7491"/>
    <w:rsid w:val="007B0DC5"/>
    <w:rsid w:val="007B1267"/>
    <w:rsid w:val="007B13D1"/>
    <w:rsid w:val="007B1C45"/>
    <w:rsid w:val="007B37E6"/>
    <w:rsid w:val="007B4E5E"/>
    <w:rsid w:val="007B5CD6"/>
    <w:rsid w:val="007B6047"/>
    <w:rsid w:val="007B70FE"/>
    <w:rsid w:val="007B7213"/>
    <w:rsid w:val="007C1041"/>
    <w:rsid w:val="007C308B"/>
    <w:rsid w:val="007C4F8B"/>
    <w:rsid w:val="007C580F"/>
    <w:rsid w:val="007D0DA9"/>
    <w:rsid w:val="007D40D5"/>
    <w:rsid w:val="007D5776"/>
    <w:rsid w:val="007D6EEC"/>
    <w:rsid w:val="007D729D"/>
    <w:rsid w:val="007E10DF"/>
    <w:rsid w:val="007E1AE9"/>
    <w:rsid w:val="007E2C02"/>
    <w:rsid w:val="007E3470"/>
    <w:rsid w:val="007E4029"/>
    <w:rsid w:val="007E4BB3"/>
    <w:rsid w:val="007E5175"/>
    <w:rsid w:val="007E51B2"/>
    <w:rsid w:val="007E7FEC"/>
    <w:rsid w:val="007F32EA"/>
    <w:rsid w:val="007F4BA4"/>
    <w:rsid w:val="007F5063"/>
    <w:rsid w:val="007F5D96"/>
    <w:rsid w:val="0080162E"/>
    <w:rsid w:val="00803CA8"/>
    <w:rsid w:val="00806BD7"/>
    <w:rsid w:val="00807152"/>
    <w:rsid w:val="00810EEF"/>
    <w:rsid w:val="00813B1C"/>
    <w:rsid w:val="008142D1"/>
    <w:rsid w:val="00824D06"/>
    <w:rsid w:val="0082615D"/>
    <w:rsid w:val="00826DFE"/>
    <w:rsid w:val="00836126"/>
    <w:rsid w:val="008405FC"/>
    <w:rsid w:val="00843891"/>
    <w:rsid w:val="00844F76"/>
    <w:rsid w:val="00847C1B"/>
    <w:rsid w:val="008533AA"/>
    <w:rsid w:val="00854077"/>
    <w:rsid w:val="00860DE1"/>
    <w:rsid w:val="00861E09"/>
    <w:rsid w:val="0086535D"/>
    <w:rsid w:val="0086795D"/>
    <w:rsid w:val="0087009D"/>
    <w:rsid w:val="008701C3"/>
    <w:rsid w:val="008707F2"/>
    <w:rsid w:val="00870E49"/>
    <w:rsid w:val="00873F35"/>
    <w:rsid w:val="00875424"/>
    <w:rsid w:val="00875B73"/>
    <w:rsid w:val="0087681E"/>
    <w:rsid w:val="00880DE0"/>
    <w:rsid w:val="00881D42"/>
    <w:rsid w:val="0088228E"/>
    <w:rsid w:val="00882B1B"/>
    <w:rsid w:val="00884AAB"/>
    <w:rsid w:val="008926BF"/>
    <w:rsid w:val="00892C18"/>
    <w:rsid w:val="008936C3"/>
    <w:rsid w:val="00894269"/>
    <w:rsid w:val="00894944"/>
    <w:rsid w:val="008A2E24"/>
    <w:rsid w:val="008A3C9D"/>
    <w:rsid w:val="008A7281"/>
    <w:rsid w:val="008B2B49"/>
    <w:rsid w:val="008B3F5D"/>
    <w:rsid w:val="008B3FCF"/>
    <w:rsid w:val="008B42E8"/>
    <w:rsid w:val="008B4AD7"/>
    <w:rsid w:val="008B4B22"/>
    <w:rsid w:val="008B5483"/>
    <w:rsid w:val="008B56BE"/>
    <w:rsid w:val="008B59EF"/>
    <w:rsid w:val="008B65F4"/>
    <w:rsid w:val="008B6EED"/>
    <w:rsid w:val="008C0D6A"/>
    <w:rsid w:val="008C23B3"/>
    <w:rsid w:val="008C4383"/>
    <w:rsid w:val="008C5D98"/>
    <w:rsid w:val="008C63A6"/>
    <w:rsid w:val="008C7025"/>
    <w:rsid w:val="008D0BAD"/>
    <w:rsid w:val="008D67DC"/>
    <w:rsid w:val="008E015B"/>
    <w:rsid w:val="008E3FDF"/>
    <w:rsid w:val="008E64FC"/>
    <w:rsid w:val="008E729B"/>
    <w:rsid w:val="008F1604"/>
    <w:rsid w:val="008F3ACB"/>
    <w:rsid w:val="008F3C10"/>
    <w:rsid w:val="008F3CBA"/>
    <w:rsid w:val="008F4750"/>
    <w:rsid w:val="008F5AD8"/>
    <w:rsid w:val="008F628F"/>
    <w:rsid w:val="008F710E"/>
    <w:rsid w:val="0090267D"/>
    <w:rsid w:val="00903095"/>
    <w:rsid w:val="00904F9E"/>
    <w:rsid w:val="00907883"/>
    <w:rsid w:val="00910115"/>
    <w:rsid w:val="00910ABA"/>
    <w:rsid w:val="00912390"/>
    <w:rsid w:val="00913BEB"/>
    <w:rsid w:val="0091515E"/>
    <w:rsid w:val="0091524A"/>
    <w:rsid w:val="00915E9F"/>
    <w:rsid w:val="00916E47"/>
    <w:rsid w:val="009173E7"/>
    <w:rsid w:val="00920FF2"/>
    <w:rsid w:val="00922203"/>
    <w:rsid w:val="009319B0"/>
    <w:rsid w:val="00931E37"/>
    <w:rsid w:val="0093267C"/>
    <w:rsid w:val="00933024"/>
    <w:rsid w:val="00933AD0"/>
    <w:rsid w:val="00933D1B"/>
    <w:rsid w:val="00935123"/>
    <w:rsid w:val="009403ED"/>
    <w:rsid w:val="009420D4"/>
    <w:rsid w:val="00944A13"/>
    <w:rsid w:val="009461D6"/>
    <w:rsid w:val="00956220"/>
    <w:rsid w:val="0096092D"/>
    <w:rsid w:val="009649C1"/>
    <w:rsid w:val="009661FA"/>
    <w:rsid w:val="009665BE"/>
    <w:rsid w:val="00966AD6"/>
    <w:rsid w:val="00970480"/>
    <w:rsid w:val="00971A04"/>
    <w:rsid w:val="0097391C"/>
    <w:rsid w:val="0097511E"/>
    <w:rsid w:val="00975CFC"/>
    <w:rsid w:val="00976A32"/>
    <w:rsid w:val="0098121F"/>
    <w:rsid w:val="00982A44"/>
    <w:rsid w:val="0098524D"/>
    <w:rsid w:val="009901F8"/>
    <w:rsid w:val="00991F9B"/>
    <w:rsid w:val="00992B1C"/>
    <w:rsid w:val="009932D5"/>
    <w:rsid w:val="009952D1"/>
    <w:rsid w:val="00997982"/>
    <w:rsid w:val="009A0814"/>
    <w:rsid w:val="009A148B"/>
    <w:rsid w:val="009A22E4"/>
    <w:rsid w:val="009A35F4"/>
    <w:rsid w:val="009A3EDB"/>
    <w:rsid w:val="009A561E"/>
    <w:rsid w:val="009A7790"/>
    <w:rsid w:val="009A78DF"/>
    <w:rsid w:val="009B1C10"/>
    <w:rsid w:val="009B32E5"/>
    <w:rsid w:val="009B32FC"/>
    <w:rsid w:val="009B4C0E"/>
    <w:rsid w:val="009B7C21"/>
    <w:rsid w:val="009C29E9"/>
    <w:rsid w:val="009C3F83"/>
    <w:rsid w:val="009C7023"/>
    <w:rsid w:val="009D274C"/>
    <w:rsid w:val="009D4AF3"/>
    <w:rsid w:val="009D5419"/>
    <w:rsid w:val="009D619D"/>
    <w:rsid w:val="009D7A38"/>
    <w:rsid w:val="009D7B57"/>
    <w:rsid w:val="009E19C2"/>
    <w:rsid w:val="009E2ADD"/>
    <w:rsid w:val="009E3B19"/>
    <w:rsid w:val="009F44D6"/>
    <w:rsid w:val="009F47EF"/>
    <w:rsid w:val="009F6E31"/>
    <w:rsid w:val="009F71C2"/>
    <w:rsid w:val="009F7FAF"/>
    <w:rsid w:val="00A00B5D"/>
    <w:rsid w:val="00A02B16"/>
    <w:rsid w:val="00A06BC1"/>
    <w:rsid w:val="00A06C6A"/>
    <w:rsid w:val="00A06D85"/>
    <w:rsid w:val="00A070EF"/>
    <w:rsid w:val="00A073BF"/>
    <w:rsid w:val="00A10AFD"/>
    <w:rsid w:val="00A132FF"/>
    <w:rsid w:val="00A13BB6"/>
    <w:rsid w:val="00A14B58"/>
    <w:rsid w:val="00A14FD5"/>
    <w:rsid w:val="00A1666C"/>
    <w:rsid w:val="00A16844"/>
    <w:rsid w:val="00A208C5"/>
    <w:rsid w:val="00A20A7B"/>
    <w:rsid w:val="00A24980"/>
    <w:rsid w:val="00A250B2"/>
    <w:rsid w:val="00A301EF"/>
    <w:rsid w:val="00A302C3"/>
    <w:rsid w:val="00A31CA5"/>
    <w:rsid w:val="00A34589"/>
    <w:rsid w:val="00A349D8"/>
    <w:rsid w:val="00A35513"/>
    <w:rsid w:val="00A35BD1"/>
    <w:rsid w:val="00A37B0F"/>
    <w:rsid w:val="00A404F2"/>
    <w:rsid w:val="00A4089D"/>
    <w:rsid w:val="00A41138"/>
    <w:rsid w:val="00A41B88"/>
    <w:rsid w:val="00A43F3E"/>
    <w:rsid w:val="00A45C25"/>
    <w:rsid w:val="00A45ED2"/>
    <w:rsid w:val="00A5081B"/>
    <w:rsid w:val="00A53693"/>
    <w:rsid w:val="00A55154"/>
    <w:rsid w:val="00A566B0"/>
    <w:rsid w:val="00A574B8"/>
    <w:rsid w:val="00A601EE"/>
    <w:rsid w:val="00A61F16"/>
    <w:rsid w:val="00A636B2"/>
    <w:rsid w:val="00A63E04"/>
    <w:rsid w:val="00A66FB4"/>
    <w:rsid w:val="00A724B9"/>
    <w:rsid w:val="00A74E9C"/>
    <w:rsid w:val="00A767A5"/>
    <w:rsid w:val="00A77A2B"/>
    <w:rsid w:val="00A811C2"/>
    <w:rsid w:val="00A8444B"/>
    <w:rsid w:val="00A84686"/>
    <w:rsid w:val="00A878E6"/>
    <w:rsid w:val="00A91B06"/>
    <w:rsid w:val="00A92FA6"/>
    <w:rsid w:val="00A957B2"/>
    <w:rsid w:val="00A9729C"/>
    <w:rsid w:val="00AA24C2"/>
    <w:rsid w:val="00AA2E74"/>
    <w:rsid w:val="00AA367F"/>
    <w:rsid w:val="00AA5FC3"/>
    <w:rsid w:val="00AA73E8"/>
    <w:rsid w:val="00AA7706"/>
    <w:rsid w:val="00AA7F14"/>
    <w:rsid w:val="00AB05B0"/>
    <w:rsid w:val="00AB3512"/>
    <w:rsid w:val="00AB47B8"/>
    <w:rsid w:val="00AB4CCD"/>
    <w:rsid w:val="00AB6FCB"/>
    <w:rsid w:val="00AC2A8C"/>
    <w:rsid w:val="00AC60D2"/>
    <w:rsid w:val="00AD271C"/>
    <w:rsid w:val="00AD3509"/>
    <w:rsid w:val="00AD5DC2"/>
    <w:rsid w:val="00AD65B3"/>
    <w:rsid w:val="00AD6D27"/>
    <w:rsid w:val="00AE4004"/>
    <w:rsid w:val="00AE4E80"/>
    <w:rsid w:val="00AE5867"/>
    <w:rsid w:val="00AF0A4D"/>
    <w:rsid w:val="00AF6BBC"/>
    <w:rsid w:val="00AF7149"/>
    <w:rsid w:val="00B00915"/>
    <w:rsid w:val="00B03CC2"/>
    <w:rsid w:val="00B04F13"/>
    <w:rsid w:val="00B056A7"/>
    <w:rsid w:val="00B06389"/>
    <w:rsid w:val="00B06D04"/>
    <w:rsid w:val="00B07B6E"/>
    <w:rsid w:val="00B07C0E"/>
    <w:rsid w:val="00B07ED6"/>
    <w:rsid w:val="00B100A7"/>
    <w:rsid w:val="00B10338"/>
    <w:rsid w:val="00B10391"/>
    <w:rsid w:val="00B12DF0"/>
    <w:rsid w:val="00B12F6D"/>
    <w:rsid w:val="00B137A9"/>
    <w:rsid w:val="00B14869"/>
    <w:rsid w:val="00B15589"/>
    <w:rsid w:val="00B17D57"/>
    <w:rsid w:val="00B20A24"/>
    <w:rsid w:val="00B21D43"/>
    <w:rsid w:val="00B229EB"/>
    <w:rsid w:val="00B237A5"/>
    <w:rsid w:val="00B2422C"/>
    <w:rsid w:val="00B26AFD"/>
    <w:rsid w:val="00B27500"/>
    <w:rsid w:val="00B3067E"/>
    <w:rsid w:val="00B30C50"/>
    <w:rsid w:val="00B31680"/>
    <w:rsid w:val="00B3454B"/>
    <w:rsid w:val="00B34C25"/>
    <w:rsid w:val="00B34F53"/>
    <w:rsid w:val="00B37199"/>
    <w:rsid w:val="00B40897"/>
    <w:rsid w:val="00B426FA"/>
    <w:rsid w:val="00B4274D"/>
    <w:rsid w:val="00B472D3"/>
    <w:rsid w:val="00B50564"/>
    <w:rsid w:val="00B505DE"/>
    <w:rsid w:val="00B508BE"/>
    <w:rsid w:val="00B50961"/>
    <w:rsid w:val="00B52050"/>
    <w:rsid w:val="00B53A3C"/>
    <w:rsid w:val="00B5600D"/>
    <w:rsid w:val="00B56731"/>
    <w:rsid w:val="00B56E70"/>
    <w:rsid w:val="00B60C0D"/>
    <w:rsid w:val="00B62843"/>
    <w:rsid w:val="00B62D96"/>
    <w:rsid w:val="00B63981"/>
    <w:rsid w:val="00B6501F"/>
    <w:rsid w:val="00B65E65"/>
    <w:rsid w:val="00B672EC"/>
    <w:rsid w:val="00B67B48"/>
    <w:rsid w:val="00B72C97"/>
    <w:rsid w:val="00B72E17"/>
    <w:rsid w:val="00B73542"/>
    <w:rsid w:val="00B741BD"/>
    <w:rsid w:val="00B75331"/>
    <w:rsid w:val="00B75F2C"/>
    <w:rsid w:val="00B768BD"/>
    <w:rsid w:val="00B776D6"/>
    <w:rsid w:val="00B806B2"/>
    <w:rsid w:val="00B80797"/>
    <w:rsid w:val="00B834C0"/>
    <w:rsid w:val="00B840AE"/>
    <w:rsid w:val="00B844BB"/>
    <w:rsid w:val="00B85491"/>
    <w:rsid w:val="00B8725C"/>
    <w:rsid w:val="00B87702"/>
    <w:rsid w:val="00B90796"/>
    <w:rsid w:val="00B91626"/>
    <w:rsid w:val="00B93F68"/>
    <w:rsid w:val="00B941B6"/>
    <w:rsid w:val="00B9522B"/>
    <w:rsid w:val="00B970B1"/>
    <w:rsid w:val="00B9726E"/>
    <w:rsid w:val="00BA0B2D"/>
    <w:rsid w:val="00BA16AF"/>
    <w:rsid w:val="00BA398E"/>
    <w:rsid w:val="00BA648F"/>
    <w:rsid w:val="00BB2191"/>
    <w:rsid w:val="00BB29EA"/>
    <w:rsid w:val="00BB549F"/>
    <w:rsid w:val="00BB571C"/>
    <w:rsid w:val="00BB6741"/>
    <w:rsid w:val="00BB6886"/>
    <w:rsid w:val="00BC0498"/>
    <w:rsid w:val="00BC0AE4"/>
    <w:rsid w:val="00BC266A"/>
    <w:rsid w:val="00BC2FBB"/>
    <w:rsid w:val="00BC44E8"/>
    <w:rsid w:val="00BC5F63"/>
    <w:rsid w:val="00BD07BD"/>
    <w:rsid w:val="00BD0CAB"/>
    <w:rsid w:val="00BD3F50"/>
    <w:rsid w:val="00BD411B"/>
    <w:rsid w:val="00BD70B5"/>
    <w:rsid w:val="00BD7FE7"/>
    <w:rsid w:val="00BE11E6"/>
    <w:rsid w:val="00BE4BB0"/>
    <w:rsid w:val="00BF30CB"/>
    <w:rsid w:val="00BF590A"/>
    <w:rsid w:val="00BF652F"/>
    <w:rsid w:val="00C00CB0"/>
    <w:rsid w:val="00C01989"/>
    <w:rsid w:val="00C02708"/>
    <w:rsid w:val="00C04839"/>
    <w:rsid w:val="00C10DB8"/>
    <w:rsid w:val="00C1153B"/>
    <w:rsid w:val="00C15DFA"/>
    <w:rsid w:val="00C16B67"/>
    <w:rsid w:val="00C16C67"/>
    <w:rsid w:val="00C2178D"/>
    <w:rsid w:val="00C22610"/>
    <w:rsid w:val="00C24A4F"/>
    <w:rsid w:val="00C27DF1"/>
    <w:rsid w:val="00C301CF"/>
    <w:rsid w:val="00C3214B"/>
    <w:rsid w:val="00C32584"/>
    <w:rsid w:val="00C355A9"/>
    <w:rsid w:val="00C3573E"/>
    <w:rsid w:val="00C3587F"/>
    <w:rsid w:val="00C37BB3"/>
    <w:rsid w:val="00C41AE0"/>
    <w:rsid w:val="00C42B3D"/>
    <w:rsid w:val="00C45166"/>
    <w:rsid w:val="00C45B4C"/>
    <w:rsid w:val="00C46553"/>
    <w:rsid w:val="00C47744"/>
    <w:rsid w:val="00C51990"/>
    <w:rsid w:val="00C525AC"/>
    <w:rsid w:val="00C52F7B"/>
    <w:rsid w:val="00C537D6"/>
    <w:rsid w:val="00C55930"/>
    <w:rsid w:val="00C641FB"/>
    <w:rsid w:val="00C67A3C"/>
    <w:rsid w:val="00C71B6A"/>
    <w:rsid w:val="00C72889"/>
    <w:rsid w:val="00C74BDA"/>
    <w:rsid w:val="00C76E14"/>
    <w:rsid w:val="00C77C1C"/>
    <w:rsid w:val="00C8072E"/>
    <w:rsid w:val="00C81332"/>
    <w:rsid w:val="00C87656"/>
    <w:rsid w:val="00C87D25"/>
    <w:rsid w:val="00C90784"/>
    <w:rsid w:val="00C9349E"/>
    <w:rsid w:val="00CA0C9D"/>
    <w:rsid w:val="00CA23FC"/>
    <w:rsid w:val="00CA3997"/>
    <w:rsid w:val="00CA514E"/>
    <w:rsid w:val="00CA6642"/>
    <w:rsid w:val="00CA6859"/>
    <w:rsid w:val="00CB0204"/>
    <w:rsid w:val="00CB1FC0"/>
    <w:rsid w:val="00CB5888"/>
    <w:rsid w:val="00CB6018"/>
    <w:rsid w:val="00CB7669"/>
    <w:rsid w:val="00CC02F0"/>
    <w:rsid w:val="00CC0CC0"/>
    <w:rsid w:val="00CC130D"/>
    <w:rsid w:val="00CC1D6B"/>
    <w:rsid w:val="00CC31E2"/>
    <w:rsid w:val="00CC3FD0"/>
    <w:rsid w:val="00CC4AF1"/>
    <w:rsid w:val="00CC4FB0"/>
    <w:rsid w:val="00CC5704"/>
    <w:rsid w:val="00CC5B6A"/>
    <w:rsid w:val="00CC75D0"/>
    <w:rsid w:val="00CC77DD"/>
    <w:rsid w:val="00CC7F89"/>
    <w:rsid w:val="00CD1E1E"/>
    <w:rsid w:val="00CD755C"/>
    <w:rsid w:val="00CD79A9"/>
    <w:rsid w:val="00CE092A"/>
    <w:rsid w:val="00CE0C8D"/>
    <w:rsid w:val="00CE1DF8"/>
    <w:rsid w:val="00CE1EEA"/>
    <w:rsid w:val="00CE27CF"/>
    <w:rsid w:val="00CE3EB5"/>
    <w:rsid w:val="00CE461A"/>
    <w:rsid w:val="00CF45C8"/>
    <w:rsid w:val="00CF49C0"/>
    <w:rsid w:val="00CF4D5C"/>
    <w:rsid w:val="00CF509F"/>
    <w:rsid w:val="00CF514C"/>
    <w:rsid w:val="00CF5189"/>
    <w:rsid w:val="00D00827"/>
    <w:rsid w:val="00D00DB2"/>
    <w:rsid w:val="00D04015"/>
    <w:rsid w:val="00D049EA"/>
    <w:rsid w:val="00D04EB4"/>
    <w:rsid w:val="00D04EE7"/>
    <w:rsid w:val="00D05739"/>
    <w:rsid w:val="00D0594B"/>
    <w:rsid w:val="00D05A9D"/>
    <w:rsid w:val="00D06481"/>
    <w:rsid w:val="00D07D66"/>
    <w:rsid w:val="00D07E56"/>
    <w:rsid w:val="00D12010"/>
    <w:rsid w:val="00D13177"/>
    <w:rsid w:val="00D13F51"/>
    <w:rsid w:val="00D172EE"/>
    <w:rsid w:val="00D176E0"/>
    <w:rsid w:val="00D21E34"/>
    <w:rsid w:val="00D25F71"/>
    <w:rsid w:val="00D26058"/>
    <w:rsid w:val="00D31924"/>
    <w:rsid w:val="00D32235"/>
    <w:rsid w:val="00D37138"/>
    <w:rsid w:val="00D37AA4"/>
    <w:rsid w:val="00D47598"/>
    <w:rsid w:val="00D47FF3"/>
    <w:rsid w:val="00D5057C"/>
    <w:rsid w:val="00D52B00"/>
    <w:rsid w:val="00D541F3"/>
    <w:rsid w:val="00D542D3"/>
    <w:rsid w:val="00D5481F"/>
    <w:rsid w:val="00D54B9F"/>
    <w:rsid w:val="00D569F5"/>
    <w:rsid w:val="00D57637"/>
    <w:rsid w:val="00D57F28"/>
    <w:rsid w:val="00D57FE1"/>
    <w:rsid w:val="00D62AAD"/>
    <w:rsid w:val="00D62CA6"/>
    <w:rsid w:val="00D636B0"/>
    <w:rsid w:val="00D63BB5"/>
    <w:rsid w:val="00D66225"/>
    <w:rsid w:val="00D67AC0"/>
    <w:rsid w:val="00D71C28"/>
    <w:rsid w:val="00D73041"/>
    <w:rsid w:val="00D74FB0"/>
    <w:rsid w:val="00D768F3"/>
    <w:rsid w:val="00D805E3"/>
    <w:rsid w:val="00D810D6"/>
    <w:rsid w:val="00D81569"/>
    <w:rsid w:val="00D81A14"/>
    <w:rsid w:val="00D82925"/>
    <w:rsid w:val="00D82EE3"/>
    <w:rsid w:val="00D83C9A"/>
    <w:rsid w:val="00D860EB"/>
    <w:rsid w:val="00D87A36"/>
    <w:rsid w:val="00D91512"/>
    <w:rsid w:val="00D91D7C"/>
    <w:rsid w:val="00D95FC6"/>
    <w:rsid w:val="00D970BC"/>
    <w:rsid w:val="00DA0E96"/>
    <w:rsid w:val="00DA1DB8"/>
    <w:rsid w:val="00DA2022"/>
    <w:rsid w:val="00DA416C"/>
    <w:rsid w:val="00DA4557"/>
    <w:rsid w:val="00DA5686"/>
    <w:rsid w:val="00DA5DE6"/>
    <w:rsid w:val="00DB03AA"/>
    <w:rsid w:val="00DB0CD8"/>
    <w:rsid w:val="00DB2896"/>
    <w:rsid w:val="00DB2FDB"/>
    <w:rsid w:val="00DB3794"/>
    <w:rsid w:val="00DB6C99"/>
    <w:rsid w:val="00DC12E4"/>
    <w:rsid w:val="00DC20AF"/>
    <w:rsid w:val="00DC66DA"/>
    <w:rsid w:val="00DC6CD8"/>
    <w:rsid w:val="00DD05B0"/>
    <w:rsid w:val="00DD0C6D"/>
    <w:rsid w:val="00DD1DB4"/>
    <w:rsid w:val="00DD263C"/>
    <w:rsid w:val="00DD3297"/>
    <w:rsid w:val="00DD43CB"/>
    <w:rsid w:val="00DD70F4"/>
    <w:rsid w:val="00DD71FA"/>
    <w:rsid w:val="00DE0319"/>
    <w:rsid w:val="00DE0753"/>
    <w:rsid w:val="00DE1E18"/>
    <w:rsid w:val="00DE25DD"/>
    <w:rsid w:val="00DE58DA"/>
    <w:rsid w:val="00DE6269"/>
    <w:rsid w:val="00DE7FC9"/>
    <w:rsid w:val="00DF2FFD"/>
    <w:rsid w:val="00DF5ADB"/>
    <w:rsid w:val="00DF666E"/>
    <w:rsid w:val="00DF7579"/>
    <w:rsid w:val="00E00C3A"/>
    <w:rsid w:val="00E02557"/>
    <w:rsid w:val="00E02D83"/>
    <w:rsid w:val="00E0321C"/>
    <w:rsid w:val="00E03341"/>
    <w:rsid w:val="00E036A9"/>
    <w:rsid w:val="00E03FE7"/>
    <w:rsid w:val="00E043C3"/>
    <w:rsid w:val="00E13664"/>
    <w:rsid w:val="00E13D9C"/>
    <w:rsid w:val="00E1426E"/>
    <w:rsid w:val="00E15A8A"/>
    <w:rsid w:val="00E20242"/>
    <w:rsid w:val="00E23C23"/>
    <w:rsid w:val="00E24101"/>
    <w:rsid w:val="00E26B09"/>
    <w:rsid w:val="00E270EA"/>
    <w:rsid w:val="00E2794A"/>
    <w:rsid w:val="00E31F27"/>
    <w:rsid w:val="00E33DFB"/>
    <w:rsid w:val="00E342B1"/>
    <w:rsid w:val="00E3502C"/>
    <w:rsid w:val="00E3798E"/>
    <w:rsid w:val="00E40412"/>
    <w:rsid w:val="00E4129C"/>
    <w:rsid w:val="00E42150"/>
    <w:rsid w:val="00E45A52"/>
    <w:rsid w:val="00E47BE5"/>
    <w:rsid w:val="00E536D7"/>
    <w:rsid w:val="00E5426D"/>
    <w:rsid w:val="00E55C35"/>
    <w:rsid w:val="00E55FB0"/>
    <w:rsid w:val="00E57080"/>
    <w:rsid w:val="00E57BB5"/>
    <w:rsid w:val="00E622B2"/>
    <w:rsid w:val="00E62F57"/>
    <w:rsid w:val="00E63CBD"/>
    <w:rsid w:val="00E6453C"/>
    <w:rsid w:val="00E64E14"/>
    <w:rsid w:val="00E6606D"/>
    <w:rsid w:val="00E76FD8"/>
    <w:rsid w:val="00E76FE7"/>
    <w:rsid w:val="00E778B2"/>
    <w:rsid w:val="00E8337E"/>
    <w:rsid w:val="00E83417"/>
    <w:rsid w:val="00E84653"/>
    <w:rsid w:val="00E85B09"/>
    <w:rsid w:val="00E85DDD"/>
    <w:rsid w:val="00E863F7"/>
    <w:rsid w:val="00E86DCD"/>
    <w:rsid w:val="00E9093F"/>
    <w:rsid w:val="00E9246B"/>
    <w:rsid w:val="00E9354A"/>
    <w:rsid w:val="00E9623A"/>
    <w:rsid w:val="00E96D98"/>
    <w:rsid w:val="00EA0BFC"/>
    <w:rsid w:val="00EA2BDC"/>
    <w:rsid w:val="00EA394B"/>
    <w:rsid w:val="00EA47FC"/>
    <w:rsid w:val="00EA55D6"/>
    <w:rsid w:val="00EA652D"/>
    <w:rsid w:val="00EA6F80"/>
    <w:rsid w:val="00EB13AD"/>
    <w:rsid w:val="00EB3434"/>
    <w:rsid w:val="00EB46D0"/>
    <w:rsid w:val="00EB4D9F"/>
    <w:rsid w:val="00EB6165"/>
    <w:rsid w:val="00EC0719"/>
    <w:rsid w:val="00EC363D"/>
    <w:rsid w:val="00EC442F"/>
    <w:rsid w:val="00EC479F"/>
    <w:rsid w:val="00ED10C8"/>
    <w:rsid w:val="00ED1C70"/>
    <w:rsid w:val="00ED22C2"/>
    <w:rsid w:val="00ED239D"/>
    <w:rsid w:val="00ED4EE1"/>
    <w:rsid w:val="00ED5D89"/>
    <w:rsid w:val="00ED6A86"/>
    <w:rsid w:val="00ED7953"/>
    <w:rsid w:val="00EE07AD"/>
    <w:rsid w:val="00EE2E95"/>
    <w:rsid w:val="00EE5163"/>
    <w:rsid w:val="00EE5944"/>
    <w:rsid w:val="00EE67BF"/>
    <w:rsid w:val="00EE6C01"/>
    <w:rsid w:val="00EE6F1F"/>
    <w:rsid w:val="00EE7156"/>
    <w:rsid w:val="00EE7A1F"/>
    <w:rsid w:val="00EE7B9A"/>
    <w:rsid w:val="00EF08BA"/>
    <w:rsid w:val="00EF2117"/>
    <w:rsid w:val="00EF32B0"/>
    <w:rsid w:val="00EF3667"/>
    <w:rsid w:val="00EF4264"/>
    <w:rsid w:val="00EF68AC"/>
    <w:rsid w:val="00EF71B9"/>
    <w:rsid w:val="00EF78B5"/>
    <w:rsid w:val="00EF7A5B"/>
    <w:rsid w:val="00EF7AE5"/>
    <w:rsid w:val="00F01026"/>
    <w:rsid w:val="00F049C9"/>
    <w:rsid w:val="00F104E9"/>
    <w:rsid w:val="00F10691"/>
    <w:rsid w:val="00F10A5B"/>
    <w:rsid w:val="00F11112"/>
    <w:rsid w:val="00F1159F"/>
    <w:rsid w:val="00F13455"/>
    <w:rsid w:val="00F17DFA"/>
    <w:rsid w:val="00F20C42"/>
    <w:rsid w:val="00F2126E"/>
    <w:rsid w:val="00F2152F"/>
    <w:rsid w:val="00F22C05"/>
    <w:rsid w:val="00F22D57"/>
    <w:rsid w:val="00F27384"/>
    <w:rsid w:val="00F27AD3"/>
    <w:rsid w:val="00F325EE"/>
    <w:rsid w:val="00F32686"/>
    <w:rsid w:val="00F34917"/>
    <w:rsid w:val="00F34F7E"/>
    <w:rsid w:val="00F3714D"/>
    <w:rsid w:val="00F40161"/>
    <w:rsid w:val="00F4072B"/>
    <w:rsid w:val="00F41D12"/>
    <w:rsid w:val="00F42348"/>
    <w:rsid w:val="00F43B71"/>
    <w:rsid w:val="00F44BF2"/>
    <w:rsid w:val="00F45F50"/>
    <w:rsid w:val="00F46D7B"/>
    <w:rsid w:val="00F534FA"/>
    <w:rsid w:val="00F54CAC"/>
    <w:rsid w:val="00F6190D"/>
    <w:rsid w:val="00F61BEB"/>
    <w:rsid w:val="00F63594"/>
    <w:rsid w:val="00F66AF4"/>
    <w:rsid w:val="00F66DA7"/>
    <w:rsid w:val="00F702D6"/>
    <w:rsid w:val="00F72337"/>
    <w:rsid w:val="00F7291A"/>
    <w:rsid w:val="00F74AA5"/>
    <w:rsid w:val="00F76C6E"/>
    <w:rsid w:val="00F80DFC"/>
    <w:rsid w:val="00F82A46"/>
    <w:rsid w:val="00F84D2B"/>
    <w:rsid w:val="00F85943"/>
    <w:rsid w:val="00F87861"/>
    <w:rsid w:val="00F90FF6"/>
    <w:rsid w:val="00F922BB"/>
    <w:rsid w:val="00F9441F"/>
    <w:rsid w:val="00F96A43"/>
    <w:rsid w:val="00F97F8F"/>
    <w:rsid w:val="00FA0126"/>
    <w:rsid w:val="00FA098C"/>
    <w:rsid w:val="00FA198B"/>
    <w:rsid w:val="00FA3586"/>
    <w:rsid w:val="00FA380B"/>
    <w:rsid w:val="00FA5FB0"/>
    <w:rsid w:val="00FA6635"/>
    <w:rsid w:val="00FA668C"/>
    <w:rsid w:val="00FB198C"/>
    <w:rsid w:val="00FB49F0"/>
    <w:rsid w:val="00FB4AA3"/>
    <w:rsid w:val="00FB52EB"/>
    <w:rsid w:val="00FB57FC"/>
    <w:rsid w:val="00FB618F"/>
    <w:rsid w:val="00FB62D9"/>
    <w:rsid w:val="00FC25C4"/>
    <w:rsid w:val="00FC75E5"/>
    <w:rsid w:val="00FD1ABA"/>
    <w:rsid w:val="00FD1F48"/>
    <w:rsid w:val="00FD22B4"/>
    <w:rsid w:val="00FD2686"/>
    <w:rsid w:val="00FD2E61"/>
    <w:rsid w:val="00FD3D23"/>
    <w:rsid w:val="00FD5B41"/>
    <w:rsid w:val="00FD60D0"/>
    <w:rsid w:val="00FD7301"/>
    <w:rsid w:val="00FD783E"/>
    <w:rsid w:val="00FE3FBC"/>
    <w:rsid w:val="00FE4486"/>
    <w:rsid w:val="00FE4919"/>
    <w:rsid w:val="00FF097C"/>
    <w:rsid w:val="00FF4C0C"/>
    <w:rsid w:val="00FF705A"/>
    <w:rsid w:val="00FF748B"/>
    <w:rsid w:val="00FF7667"/>
    <w:rsid w:val="0A6146CD"/>
    <w:rsid w:val="224562C6"/>
    <w:rsid w:val="3BB15227"/>
    <w:rsid w:val="590B60FE"/>
    <w:rsid w:val="65182A25"/>
    <w:rsid w:val="7A67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3F3346"/>
  <w15:docId w15:val="{5E9E97A1-A98C-43E0-9818-D30490FE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autoRedefine/>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uiPriority w:val="99"/>
    <w:qFormat/>
    <w:pPr>
      <w:ind w:firstLineChars="200" w:firstLine="480"/>
    </w:pPr>
    <w:rPr>
      <w:rFonts w:eastAsia="宋体"/>
      <w:sz w:val="24"/>
      <w:szCs w:val="24"/>
    </w:rPr>
  </w:style>
  <w:style w:type="paragraph" w:styleId="a5">
    <w:name w:val="Plain Text"/>
    <w:basedOn w:val="a"/>
    <w:link w:val="a6"/>
    <w:uiPriority w:val="99"/>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0"/>
    <w:autoRedefine/>
    <w:uiPriority w:val="99"/>
    <w:qFormat/>
    <w:pPr>
      <w:spacing w:after="120" w:line="480" w:lineRule="auto"/>
      <w:ind w:leftChars="200" w:left="420"/>
    </w:pPr>
    <w:rPr>
      <w:rFonts w:eastAsia="宋体"/>
      <w:sz w:val="21"/>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autoRedefine/>
    <w:unhideWhenUsed/>
    <w:qFormat/>
    <w:pPr>
      <w:spacing w:beforeAutospacing="1" w:afterAutospacing="1"/>
      <w:jc w:val="left"/>
    </w:pPr>
    <w:rPr>
      <w:rFonts w:ascii="Calibri" w:eastAsia="宋体" w:hAnsi="Calibri"/>
      <w:kern w:val="0"/>
      <w:sz w:val="24"/>
      <w:szCs w:val="22"/>
    </w:rPr>
  </w:style>
  <w:style w:type="table" w:styleId="ae">
    <w:name w:val="Table Grid"/>
    <w:basedOn w:val="a1"/>
    <w:uiPriority w:val="99"/>
    <w:qFormat/>
    <w:rPr>
      <w:rFonts w:ascii="Calibri" w:eastAsia="微软雅黑"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qFormat/>
    <w:rPr>
      <w:b/>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customStyle="1" w:styleId="Char">
    <w:name w:val="Char"/>
    <w:basedOn w:val="a"/>
    <w:autoRedefine/>
    <w:qFormat/>
    <w:rPr>
      <w:sz w:val="32"/>
      <w:szCs w:val="32"/>
    </w:rPr>
  </w:style>
  <w:style w:type="character" w:customStyle="1" w:styleId="30">
    <w:name w:val="标题 3 字符"/>
    <w:basedOn w:val="a0"/>
    <w:link w:val="3"/>
    <w:autoRedefine/>
    <w:uiPriority w:val="9"/>
    <w:qFormat/>
    <w:rPr>
      <w:rFonts w:ascii="宋体" w:eastAsia="宋体" w:hAnsi="宋体" w:cs="宋体"/>
      <w:b/>
      <w:bCs/>
      <w:kern w:val="0"/>
      <w:sz w:val="27"/>
      <w:szCs w:val="27"/>
    </w:rPr>
  </w:style>
  <w:style w:type="character" w:customStyle="1" w:styleId="a8">
    <w:name w:val="批注框文本 字符"/>
    <w:basedOn w:val="a0"/>
    <w:link w:val="a7"/>
    <w:autoRedefine/>
    <w:uiPriority w:val="99"/>
    <w:semiHidden/>
    <w:qFormat/>
    <w:rPr>
      <w:rFonts w:ascii="Times New Roman" w:eastAsia="仿宋_GB2312" w:hAnsi="Times New Roman" w:cs="Times New Roman"/>
      <w:sz w:val="18"/>
      <w:szCs w:val="18"/>
    </w:rPr>
  </w:style>
  <w:style w:type="character" w:customStyle="1" w:styleId="10">
    <w:name w:val="标题 1 字符"/>
    <w:basedOn w:val="a0"/>
    <w:link w:val="1"/>
    <w:autoRedefine/>
    <w:uiPriority w:val="9"/>
    <w:qFormat/>
    <w:rPr>
      <w:rFonts w:ascii="Times New Roman" w:eastAsia="仿宋_GB2312" w:hAnsi="Times New Roman" w:cs="Times New Roman"/>
      <w:b/>
      <w:bCs/>
      <w:kern w:val="44"/>
      <w:sz w:val="44"/>
      <w:szCs w:val="44"/>
    </w:rPr>
  </w:style>
  <w:style w:type="character" w:customStyle="1" w:styleId="11">
    <w:name w:val="不明显强调1"/>
    <w:autoRedefine/>
    <w:uiPriority w:val="99"/>
    <w:qFormat/>
    <w:rPr>
      <w:rFonts w:cs="Times New Roman"/>
      <w:i/>
      <w:iCs/>
      <w:color w:val="808080"/>
    </w:rPr>
  </w:style>
  <w:style w:type="character" w:customStyle="1" w:styleId="a6">
    <w:name w:val="纯文本 字符"/>
    <w:basedOn w:val="a0"/>
    <w:link w:val="a5"/>
    <w:autoRedefine/>
    <w:uiPriority w:val="99"/>
    <w:qFormat/>
    <w:rPr>
      <w:rFonts w:ascii="宋体" w:eastAsia="宋体" w:hAnsi="宋体" w:cs="宋体"/>
      <w:kern w:val="0"/>
      <w:sz w:val="24"/>
      <w:szCs w:val="24"/>
    </w:rPr>
  </w:style>
  <w:style w:type="character" w:customStyle="1" w:styleId="a4">
    <w:name w:val="正文文本缩进 字符"/>
    <w:basedOn w:val="a0"/>
    <w:link w:val="a3"/>
    <w:autoRedefine/>
    <w:uiPriority w:val="99"/>
    <w:qFormat/>
    <w:rPr>
      <w:rFonts w:ascii="Times New Roman" w:eastAsia="宋体" w:hAnsi="Times New Roman" w:cs="Times New Roman"/>
      <w:sz w:val="24"/>
      <w:szCs w:val="24"/>
    </w:rPr>
  </w:style>
  <w:style w:type="character" w:customStyle="1" w:styleId="20">
    <w:name w:val="正文文本缩进 2 字符"/>
    <w:basedOn w:val="a0"/>
    <w:link w:val="2"/>
    <w:autoRedefine/>
    <w:uiPriority w:val="99"/>
    <w:qFormat/>
    <w:rPr>
      <w:rFonts w:ascii="Times New Roman" w:eastAsia="宋体" w:hAnsi="Times New Roman" w:cs="Times New Roman"/>
      <w:szCs w:val="24"/>
    </w:rPr>
  </w:style>
  <w:style w:type="paragraph" w:customStyle="1" w:styleId="Default">
    <w:name w:val="Default"/>
    <w:autoRedefine/>
    <w:uiPriority w:val="99"/>
    <w:qFormat/>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duan">
    <w:name w:val="duan"/>
    <w:basedOn w:val="a"/>
    <w:autoRedefine/>
    <w:qFormat/>
    <w:pPr>
      <w:widowControl/>
      <w:spacing w:before="75" w:after="100" w:afterAutospacing="1" w:line="480" w:lineRule="auto"/>
      <w:jc w:val="left"/>
    </w:pPr>
    <w:rPr>
      <w:rFonts w:ascii="宋体" w:eastAsia="宋体" w:hAnsi="宋体" w:cs="宋体"/>
      <w:kern w:val="0"/>
      <w:sz w:val="24"/>
      <w:szCs w:val="24"/>
    </w:rPr>
  </w:style>
  <w:style w:type="paragraph" w:styleId="af0">
    <w:name w:val="List Paragraph"/>
    <w:basedOn w:val="a"/>
    <w:uiPriority w:val="99"/>
    <w:unhideWhenUsed/>
    <w:rsid w:val="008A3C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23CE2-1FBB-4BCE-AC0F-96C01590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zhaohang</dc:creator>
  <cp:lastModifiedBy>Administrator</cp:lastModifiedBy>
  <cp:revision>3490</cp:revision>
  <cp:lastPrinted>2022-12-24T02:44:00Z</cp:lastPrinted>
  <dcterms:created xsi:type="dcterms:W3CDTF">2021-05-10T03:15:00Z</dcterms:created>
  <dcterms:modified xsi:type="dcterms:W3CDTF">2024-05-30T02:20:00Z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2F229B8520EE4AD98BC7F9523B185735</vt:lpwstr>
  </property>
</Properties>
</file>