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EEFA3" w14:textId="644BD27C" w:rsidR="00452771" w:rsidRPr="0026418C" w:rsidRDefault="004216A9" w:rsidP="0026418C">
      <w:pPr>
        <w:pStyle w:val="1"/>
      </w:pPr>
      <w:r w:rsidRPr="0026418C">
        <w:rPr>
          <w:rFonts w:hint="eastAsia"/>
        </w:rPr>
        <w:t>附件3</w:t>
      </w:r>
    </w:p>
    <w:p w14:paraId="65E5DC1F" w14:textId="77777777" w:rsidR="004216A9" w:rsidRPr="004216A9" w:rsidRDefault="004216A9" w:rsidP="001744E1">
      <w:pPr>
        <w:spacing w:line="700" w:lineRule="exact"/>
        <w:rPr>
          <w:rFonts w:ascii="仿宋" w:eastAsia="仿宋" w:hAnsi="仿宋"/>
          <w:b/>
          <w:bCs/>
          <w:sz w:val="48"/>
          <w:szCs w:val="48"/>
        </w:rPr>
      </w:pPr>
    </w:p>
    <w:p w14:paraId="474C07EC" w14:textId="77777777" w:rsidR="00452771" w:rsidRPr="0026418C" w:rsidRDefault="00000000">
      <w:pPr>
        <w:spacing w:line="480" w:lineRule="auto"/>
        <w:jc w:val="center"/>
        <w:rPr>
          <w:rFonts w:asciiTheme="majorEastAsia" w:eastAsiaTheme="majorEastAsia" w:hAnsiTheme="majorEastAsia" w:cstheme="majorEastAsia"/>
          <w:b/>
          <w:bCs/>
          <w:sz w:val="48"/>
          <w:szCs w:val="48"/>
        </w:rPr>
      </w:pPr>
      <w:r w:rsidRPr="0026418C">
        <w:rPr>
          <w:rFonts w:asciiTheme="majorEastAsia" w:eastAsiaTheme="majorEastAsia" w:hAnsiTheme="majorEastAsia" w:cstheme="majorEastAsia" w:hint="eastAsia"/>
          <w:b/>
          <w:bCs/>
          <w:sz w:val="48"/>
          <w:szCs w:val="48"/>
        </w:rPr>
        <w:t>中南林业科技大学涉外学院</w:t>
      </w:r>
    </w:p>
    <w:p w14:paraId="4AD8BC0E" w14:textId="77777777" w:rsidR="00452771" w:rsidRPr="0026418C" w:rsidRDefault="00000000">
      <w:pPr>
        <w:spacing w:line="480" w:lineRule="auto"/>
        <w:jc w:val="center"/>
        <w:rPr>
          <w:rFonts w:asciiTheme="majorEastAsia" w:eastAsiaTheme="majorEastAsia" w:hAnsiTheme="majorEastAsia" w:cstheme="majorEastAsia"/>
          <w:b/>
          <w:bCs/>
          <w:sz w:val="48"/>
          <w:szCs w:val="48"/>
        </w:rPr>
      </w:pPr>
      <w:r w:rsidRPr="0026418C">
        <w:rPr>
          <w:rFonts w:asciiTheme="majorEastAsia" w:eastAsiaTheme="majorEastAsia" w:hAnsiTheme="majorEastAsia" w:cstheme="majorEastAsia" w:hint="eastAsia"/>
          <w:b/>
          <w:bCs/>
          <w:sz w:val="48"/>
          <w:szCs w:val="48"/>
        </w:rPr>
        <w:t>一流本科专业建设点</w:t>
      </w:r>
    </w:p>
    <w:p w14:paraId="77B33E53" w14:textId="15142733" w:rsidR="00452771" w:rsidRPr="0026418C" w:rsidRDefault="00D47A90">
      <w:pPr>
        <w:spacing w:line="480" w:lineRule="auto"/>
        <w:jc w:val="center"/>
        <w:rPr>
          <w:rFonts w:asciiTheme="majorEastAsia" w:eastAsiaTheme="majorEastAsia" w:hAnsiTheme="majorEastAsia" w:cstheme="majorEastAsia"/>
          <w:sz w:val="48"/>
          <w:szCs w:val="48"/>
        </w:rPr>
      </w:pPr>
      <w:r w:rsidRPr="0026418C">
        <w:rPr>
          <w:rFonts w:asciiTheme="majorEastAsia" w:eastAsiaTheme="majorEastAsia" w:hAnsiTheme="majorEastAsia" w:cstheme="majorEastAsia" w:hint="eastAsia"/>
          <w:b/>
          <w:bCs/>
          <w:sz w:val="48"/>
          <w:szCs w:val="48"/>
        </w:rPr>
        <w:t>建设</w:t>
      </w:r>
      <w:r w:rsidR="00A67C73" w:rsidRPr="0026418C">
        <w:rPr>
          <w:rFonts w:asciiTheme="majorEastAsia" w:eastAsiaTheme="majorEastAsia" w:hAnsiTheme="majorEastAsia" w:cstheme="majorEastAsia" w:hint="eastAsia"/>
          <w:b/>
          <w:bCs/>
          <w:sz w:val="48"/>
          <w:szCs w:val="48"/>
        </w:rPr>
        <w:t>成效自评报告</w:t>
      </w:r>
    </w:p>
    <w:p w14:paraId="326ADCCE" w14:textId="77777777" w:rsidR="00452771" w:rsidRPr="0026418C" w:rsidRDefault="00452771">
      <w:pPr>
        <w:rPr>
          <w:sz w:val="28"/>
          <w:szCs w:val="36"/>
        </w:rPr>
      </w:pPr>
    </w:p>
    <w:p w14:paraId="14D0DC5A" w14:textId="77777777" w:rsidR="00452771" w:rsidRDefault="00000000">
      <w:pPr>
        <w:tabs>
          <w:tab w:val="left" w:pos="681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hint="eastAsia"/>
          <w:sz w:val="44"/>
          <w:szCs w:val="44"/>
        </w:rPr>
        <w:tab/>
      </w:r>
    </w:p>
    <w:p w14:paraId="2BA22204" w14:textId="77777777" w:rsidR="00452771" w:rsidRDefault="00452771">
      <w:pPr>
        <w:spacing w:line="360" w:lineRule="auto"/>
        <w:ind w:firstLineChars="300" w:firstLine="960"/>
        <w:jc w:val="left"/>
        <w:rPr>
          <w:rFonts w:ascii="仿宋" w:eastAsia="仿宋" w:hAnsi="仿宋" w:cs="仿宋"/>
          <w:sz w:val="32"/>
          <w:szCs w:val="32"/>
        </w:rPr>
      </w:pPr>
    </w:p>
    <w:p w14:paraId="05FFCB93" w14:textId="77777777" w:rsidR="00452771" w:rsidRDefault="00000000">
      <w:pPr>
        <w:spacing w:line="360" w:lineRule="auto"/>
        <w:ind w:firstLineChars="300" w:firstLine="960"/>
        <w:jc w:val="lef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学院名称（盖章）：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</w:t>
      </w:r>
    </w:p>
    <w:p w14:paraId="41316AE5" w14:textId="740AD7E3" w:rsidR="00452771" w:rsidRDefault="00000000">
      <w:pPr>
        <w:spacing w:line="360" w:lineRule="auto"/>
        <w:ind w:firstLineChars="300" w:firstLine="96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专业名称：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</w:t>
      </w:r>
    </w:p>
    <w:p w14:paraId="1FDE9847" w14:textId="77777777" w:rsidR="00452771" w:rsidRDefault="00000000">
      <w:pPr>
        <w:spacing w:line="360" w:lineRule="auto"/>
        <w:ind w:firstLineChars="300" w:firstLine="960"/>
        <w:jc w:val="lef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专业代码：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</w:t>
      </w:r>
    </w:p>
    <w:p w14:paraId="3984A167" w14:textId="77777777" w:rsidR="00452771" w:rsidRDefault="00000000">
      <w:pPr>
        <w:spacing w:line="360" w:lineRule="auto"/>
        <w:ind w:firstLineChars="300" w:firstLine="96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专业类：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</w:t>
      </w:r>
    </w:p>
    <w:p w14:paraId="3030BC71" w14:textId="77777777" w:rsidR="00452771" w:rsidRDefault="00000000">
      <w:pPr>
        <w:spacing w:line="360" w:lineRule="auto"/>
        <w:ind w:firstLineChars="300" w:firstLine="96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专业负责人：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</w:t>
      </w:r>
    </w:p>
    <w:p w14:paraId="4CDC8351" w14:textId="7857E211" w:rsidR="00452771" w:rsidRPr="004216A9" w:rsidRDefault="00000000" w:rsidP="004216A9">
      <w:pPr>
        <w:spacing w:line="360" w:lineRule="auto"/>
        <w:ind w:firstLineChars="300" w:firstLine="96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联系电话：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</w:t>
      </w:r>
    </w:p>
    <w:p w14:paraId="2865A219" w14:textId="77777777" w:rsidR="00452771" w:rsidRDefault="00452771" w:rsidP="0026418C">
      <w:pPr>
        <w:rPr>
          <w:rFonts w:ascii="楷体" w:eastAsia="楷体" w:hAnsi="楷体" w:cs="楷体" w:hint="eastAsia"/>
          <w:sz w:val="36"/>
          <w:szCs w:val="36"/>
        </w:rPr>
      </w:pPr>
    </w:p>
    <w:p w14:paraId="0EDB9AC4" w14:textId="77777777" w:rsidR="0026418C" w:rsidRDefault="00000000">
      <w:pPr>
        <w:jc w:val="center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 w:hint="eastAsia"/>
          <w:sz w:val="36"/>
          <w:szCs w:val="36"/>
        </w:rPr>
        <w:t xml:space="preserve"> </w:t>
      </w:r>
    </w:p>
    <w:p w14:paraId="0A8C8D00" w14:textId="77777777" w:rsidR="0026418C" w:rsidRDefault="0026418C" w:rsidP="00676F02">
      <w:pPr>
        <w:ind w:firstLineChars="500" w:firstLine="1800"/>
        <w:rPr>
          <w:rFonts w:ascii="楷体" w:eastAsia="楷体" w:hAnsi="楷体" w:cs="楷体"/>
          <w:sz w:val="36"/>
          <w:szCs w:val="36"/>
        </w:rPr>
      </w:pPr>
    </w:p>
    <w:p w14:paraId="0F7FE47B" w14:textId="77777777" w:rsidR="0026418C" w:rsidRDefault="0026418C" w:rsidP="00676F02">
      <w:pPr>
        <w:ind w:firstLineChars="500" w:firstLine="1800"/>
        <w:rPr>
          <w:rFonts w:ascii="楷体" w:eastAsia="楷体" w:hAnsi="楷体" w:cs="楷体"/>
          <w:sz w:val="36"/>
          <w:szCs w:val="36"/>
        </w:rPr>
      </w:pPr>
    </w:p>
    <w:p w14:paraId="746C9140" w14:textId="4D09E415" w:rsidR="00452771" w:rsidRDefault="00000000" w:rsidP="00676F02">
      <w:pPr>
        <w:ind w:firstLineChars="500" w:firstLine="2200"/>
        <w:rPr>
          <w:rFonts w:ascii="方正小标宋简体" w:eastAsia="黑体" w:hAnsi="Arial"/>
          <w:bCs/>
          <w:sz w:val="44"/>
          <w:szCs w:val="44"/>
        </w:rPr>
      </w:pPr>
      <w:r>
        <w:rPr>
          <w:rFonts w:ascii="方正小标宋简体" w:eastAsia="黑体" w:hAnsi="Arial" w:hint="eastAsia"/>
          <w:bCs/>
          <w:sz w:val="44"/>
          <w:szCs w:val="44"/>
        </w:rPr>
        <w:lastRenderedPageBreak/>
        <w:t>填</w:t>
      </w:r>
      <w:r>
        <w:rPr>
          <w:rFonts w:ascii="方正小标宋简体" w:eastAsia="黑体" w:hAnsi="Arial" w:hint="eastAsia"/>
          <w:bCs/>
          <w:sz w:val="44"/>
          <w:szCs w:val="44"/>
        </w:rPr>
        <w:t xml:space="preserve">  </w:t>
      </w:r>
      <w:r>
        <w:rPr>
          <w:rFonts w:ascii="方正小标宋简体" w:eastAsia="黑体" w:hAnsi="Arial" w:hint="eastAsia"/>
          <w:bCs/>
          <w:sz w:val="44"/>
          <w:szCs w:val="44"/>
        </w:rPr>
        <w:t>表</w:t>
      </w:r>
      <w:r>
        <w:rPr>
          <w:rFonts w:ascii="方正小标宋简体" w:eastAsia="黑体" w:hAnsi="Arial" w:hint="eastAsia"/>
          <w:bCs/>
          <w:sz w:val="44"/>
          <w:szCs w:val="44"/>
        </w:rPr>
        <w:t xml:space="preserve">  </w:t>
      </w:r>
      <w:r>
        <w:rPr>
          <w:rFonts w:ascii="方正小标宋简体" w:eastAsia="黑体" w:hAnsi="Arial" w:hint="eastAsia"/>
          <w:bCs/>
          <w:sz w:val="44"/>
          <w:szCs w:val="44"/>
        </w:rPr>
        <w:t>说</w:t>
      </w:r>
      <w:r>
        <w:rPr>
          <w:rFonts w:ascii="方正小标宋简体" w:eastAsia="黑体" w:hAnsi="Arial" w:hint="eastAsia"/>
          <w:bCs/>
          <w:sz w:val="44"/>
          <w:szCs w:val="44"/>
        </w:rPr>
        <w:t xml:space="preserve">  </w:t>
      </w:r>
      <w:r>
        <w:rPr>
          <w:rFonts w:ascii="方正小标宋简体" w:eastAsia="黑体" w:hAnsi="Arial" w:hint="eastAsia"/>
          <w:bCs/>
          <w:sz w:val="44"/>
          <w:szCs w:val="44"/>
        </w:rPr>
        <w:t>明</w:t>
      </w:r>
    </w:p>
    <w:p w14:paraId="040D3BD7" w14:textId="77777777" w:rsidR="00452771" w:rsidRDefault="00452771">
      <w:pPr>
        <w:rPr>
          <w:rFonts w:ascii="仿宋_GB2312" w:eastAsia="黑体" w:hAnsi="Arial"/>
          <w:spacing w:val="100"/>
        </w:rPr>
      </w:pPr>
    </w:p>
    <w:p w14:paraId="0ABD56B0" w14:textId="33B54901" w:rsidR="00452771" w:rsidRDefault="000000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 w:rsidR="00A67C73">
        <w:rPr>
          <w:rFonts w:ascii="仿宋" w:eastAsia="仿宋" w:hAnsi="仿宋" w:cs="仿宋" w:hint="eastAsia"/>
          <w:sz w:val="28"/>
          <w:szCs w:val="28"/>
        </w:rPr>
        <w:t>该报告</w:t>
      </w:r>
      <w:r>
        <w:rPr>
          <w:rFonts w:ascii="仿宋" w:eastAsia="仿宋" w:hAnsi="仿宋" w:cs="仿宋" w:hint="eastAsia"/>
          <w:sz w:val="28"/>
          <w:szCs w:val="28"/>
        </w:rPr>
        <w:t>填写内容必须实事求是，表达准确严谨。填报内容不得有空缺项，如无内容应填“无”</w:t>
      </w:r>
      <w:r w:rsidR="00A67C73">
        <w:rPr>
          <w:rFonts w:ascii="仿宋" w:eastAsia="仿宋" w:hAnsi="仿宋" w:cs="仿宋" w:hint="eastAsia"/>
          <w:sz w:val="28"/>
          <w:szCs w:val="28"/>
        </w:rPr>
        <w:t>；以专业为单位填写，每个专业填写一份。</w:t>
      </w:r>
    </w:p>
    <w:p w14:paraId="1CB35E87" w14:textId="77777777" w:rsidR="00452771" w:rsidRDefault="000000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2.所有建设成果只统计立项以来（2019年5月至2023年5月）的新增情况。</w:t>
      </w:r>
    </w:p>
    <w:p w14:paraId="283E2A8D" w14:textId="2320EA8B" w:rsidR="00452771" w:rsidRDefault="0000000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3.所有建设成果，只统计一次，同一</w:t>
      </w:r>
      <w:r w:rsidR="00B47A5A">
        <w:rPr>
          <w:rFonts w:ascii="仿宋" w:eastAsia="仿宋" w:hAnsi="仿宋" w:cs="仿宋" w:hint="eastAsia"/>
          <w:sz w:val="28"/>
          <w:szCs w:val="28"/>
        </w:rPr>
        <w:t>二级</w:t>
      </w:r>
      <w:r>
        <w:rPr>
          <w:rFonts w:ascii="仿宋" w:eastAsia="仿宋" w:hAnsi="仿宋" w:cs="仿宋" w:hint="eastAsia"/>
          <w:sz w:val="28"/>
          <w:szCs w:val="28"/>
        </w:rPr>
        <w:t>学院不同专业，不可以使用同一成果。</w:t>
      </w:r>
    </w:p>
    <w:p w14:paraId="73F31DF7" w14:textId="6BFD7958" w:rsidR="00452771" w:rsidRPr="00AD1012" w:rsidRDefault="00000000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Courier New" w:hint="eastAsia"/>
          <w:sz w:val="32"/>
          <w:szCs w:val="20"/>
        </w:rPr>
        <w:t>4.</w:t>
      </w:r>
      <w:r w:rsidRPr="00AD1012">
        <w:rPr>
          <w:rFonts w:ascii="仿宋" w:eastAsia="仿宋" w:hAnsi="仿宋" w:cs="仿宋" w:hint="eastAsia"/>
          <w:sz w:val="28"/>
          <w:szCs w:val="28"/>
        </w:rPr>
        <w:t>本报告统一用A4纸双面打印，装订成册。正文内容统一用小四号宋体字。首段首行缩进2字符，行距：固定值18磅。</w:t>
      </w:r>
    </w:p>
    <w:p w14:paraId="50D17627" w14:textId="77777777" w:rsidR="00452771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</w:p>
    <w:p w14:paraId="0EAEA5E4" w14:textId="77777777" w:rsidR="00452771" w:rsidRDefault="00000000" w:rsidP="0026418C">
      <w:pPr>
        <w:pStyle w:val="1"/>
      </w:pPr>
      <w:r>
        <w:rPr>
          <w:rFonts w:hint="eastAsia"/>
        </w:rPr>
        <w:lastRenderedPageBreak/>
        <w:t>1</w:t>
      </w:r>
      <w:r>
        <w:rPr>
          <w:rFonts w:ascii="仿宋" w:eastAsia="仿宋" w:hAnsi="仿宋" w:cs="仿宋" w:hint="eastAsia"/>
          <w:b/>
          <w:bCs/>
          <w:szCs w:val="28"/>
        </w:rPr>
        <w:t>．</w:t>
      </w:r>
      <w:r>
        <w:rPr>
          <w:rFonts w:hint="eastAsia"/>
        </w:rPr>
        <w:t>关键指标完成情况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56"/>
        <w:gridCol w:w="456"/>
        <w:gridCol w:w="5831"/>
        <w:gridCol w:w="990"/>
        <w:gridCol w:w="789"/>
      </w:tblGrid>
      <w:tr w:rsidR="00A67C73" w:rsidRPr="00A67C73" w14:paraId="33757375" w14:textId="77777777" w:rsidTr="00A67C73">
        <w:trPr>
          <w:trHeight w:val="90"/>
        </w:trPr>
        <w:tc>
          <w:tcPr>
            <w:tcW w:w="518" w:type="pct"/>
            <w:gridSpan w:val="2"/>
            <w:vAlign w:val="center"/>
          </w:tcPr>
          <w:p w14:paraId="36D42F22" w14:textId="77777777" w:rsidR="00A67C73" w:rsidRPr="00A67C73" w:rsidRDefault="00A67C73" w:rsidP="0026418C">
            <w:pPr>
              <w:pStyle w:val="1"/>
            </w:pPr>
            <w:r w:rsidRPr="00A67C73">
              <w:rPr>
                <w:rFonts w:hint="eastAsia"/>
              </w:rPr>
              <w:t>类别</w:t>
            </w:r>
          </w:p>
        </w:tc>
        <w:tc>
          <w:tcPr>
            <w:tcW w:w="3427" w:type="pct"/>
            <w:vAlign w:val="center"/>
          </w:tcPr>
          <w:p w14:paraId="05210D49" w14:textId="77777777" w:rsidR="00A67C73" w:rsidRPr="00A67C73" w:rsidRDefault="00A67C73" w:rsidP="0026418C">
            <w:pPr>
              <w:pStyle w:val="1"/>
            </w:pPr>
            <w:r w:rsidRPr="00A67C73">
              <w:rPr>
                <w:rFonts w:hint="eastAsia"/>
              </w:rPr>
              <w:t>内容</w:t>
            </w:r>
          </w:p>
        </w:tc>
        <w:tc>
          <w:tcPr>
            <w:tcW w:w="587" w:type="pct"/>
            <w:vAlign w:val="center"/>
          </w:tcPr>
          <w:p w14:paraId="60076C81" w14:textId="77777777" w:rsidR="00A67C73" w:rsidRPr="00A67C73" w:rsidRDefault="00A67C73" w:rsidP="0026418C">
            <w:pPr>
              <w:pStyle w:val="1"/>
            </w:pPr>
            <w:r w:rsidRPr="00A67C73">
              <w:rPr>
                <w:rFonts w:hint="eastAsia"/>
              </w:rPr>
              <w:t>是或否</w:t>
            </w:r>
          </w:p>
        </w:tc>
        <w:tc>
          <w:tcPr>
            <w:tcW w:w="468" w:type="pct"/>
            <w:vAlign w:val="center"/>
          </w:tcPr>
          <w:p w14:paraId="17DA798A" w14:textId="77777777" w:rsidR="00A67C73" w:rsidRPr="00A67C73" w:rsidRDefault="00A67C73" w:rsidP="0026418C">
            <w:pPr>
              <w:pStyle w:val="1"/>
            </w:pPr>
            <w:r w:rsidRPr="00A67C73">
              <w:rPr>
                <w:rFonts w:hint="eastAsia"/>
              </w:rPr>
              <w:t>数量</w:t>
            </w:r>
          </w:p>
        </w:tc>
      </w:tr>
      <w:tr w:rsidR="00A67C73" w:rsidRPr="00A67C73" w14:paraId="71E838F1" w14:textId="77777777" w:rsidTr="00A67C73">
        <w:tc>
          <w:tcPr>
            <w:tcW w:w="256" w:type="pct"/>
            <w:vMerge w:val="restart"/>
            <w:vAlign w:val="center"/>
          </w:tcPr>
          <w:p w14:paraId="3BDB1E8E" w14:textId="77777777" w:rsidR="00A67C73" w:rsidRPr="00A67C73" w:rsidRDefault="00A67C73" w:rsidP="0026418C">
            <w:pPr>
              <w:pStyle w:val="1"/>
            </w:pPr>
            <w:r w:rsidRPr="00A67C73">
              <w:rPr>
                <w:rFonts w:hint="eastAsia"/>
              </w:rPr>
              <w:t>关键条件</w:t>
            </w:r>
          </w:p>
        </w:tc>
        <w:tc>
          <w:tcPr>
            <w:tcW w:w="262" w:type="pct"/>
            <w:vMerge w:val="restart"/>
            <w:vAlign w:val="center"/>
          </w:tcPr>
          <w:p w14:paraId="602FF943" w14:textId="77777777" w:rsidR="00A67C73" w:rsidRPr="00A67C73" w:rsidRDefault="00A67C73" w:rsidP="0026418C">
            <w:pPr>
              <w:pStyle w:val="1"/>
            </w:pPr>
            <w:r w:rsidRPr="00A67C73">
              <w:rPr>
                <w:rFonts w:hint="eastAsia"/>
              </w:rPr>
              <w:t>至少一项</w:t>
            </w:r>
          </w:p>
        </w:tc>
        <w:tc>
          <w:tcPr>
            <w:tcW w:w="3427" w:type="pct"/>
            <w:vAlign w:val="center"/>
          </w:tcPr>
          <w:p w14:paraId="2B7A6AB7" w14:textId="77777777" w:rsidR="00A67C73" w:rsidRPr="00A67C73" w:rsidRDefault="00A67C73" w:rsidP="0026418C">
            <w:pPr>
              <w:pStyle w:val="1"/>
            </w:pPr>
            <w:r w:rsidRPr="00A67C73">
              <w:rPr>
                <w:rFonts w:hint="eastAsia"/>
              </w:rPr>
              <w:t>获得省部级（含）以上本科教育教学改革研究与实践项目至少1项</w:t>
            </w:r>
          </w:p>
        </w:tc>
        <w:tc>
          <w:tcPr>
            <w:tcW w:w="587" w:type="pct"/>
          </w:tcPr>
          <w:p w14:paraId="125CAD20" w14:textId="77777777" w:rsidR="00A67C73" w:rsidRPr="00A67C73" w:rsidRDefault="00A67C73" w:rsidP="0026418C">
            <w:pPr>
              <w:pStyle w:val="1"/>
            </w:pPr>
          </w:p>
        </w:tc>
        <w:tc>
          <w:tcPr>
            <w:tcW w:w="468" w:type="pct"/>
          </w:tcPr>
          <w:p w14:paraId="086A5269" w14:textId="77777777" w:rsidR="00A67C73" w:rsidRPr="00A67C73" w:rsidRDefault="00A67C73" w:rsidP="0026418C">
            <w:pPr>
              <w:pStyle w:val="1"/>
            </w:pPr>
          </w:p>
        </w:tc>
      </w:tr>
      <w:tr w:rsidR="00A67C73" w:rsidRPr="00A67C73" w14:paraId="4265A8D8" w14:textId="77777777" w:rsidTr="00A67C73">
        <w:tc>
          <w:tcPr>
            <w:tcW w:w="256" w:type="pct"/>
            <w:vMerge/>
          </w:tcPr>
          <w:p w14:paraId="74DD7B98" w14:textId="77777777" w:rsidR="00A67C73" w:rsidRPr="00A67C73" w:rsidRDefault="00A67C73" w:rsidP="0026418C">
            <w:pPr>
              <w:pStyle w:val="1"/>
            </w:pPr>
          </w:p>
        </w:tc>
        <w:tc>
          <w:tcPr>
            <w:tcW w:w="262" w:type="pct"/>
            <w:vMerge/>
            <w:vAlign w:val="center"/>
          </w:tcPr>
          <w:p w14:paraId="6FDB74C5" w14:textId="77777777" w:rsidR="00A67C73" w:rsidRPr="00A67C73" w:rsidRDefault="00A67C73" w:rsidP="0026418C">
            <w:pPr>
              <w:pStyle w:val="1"/>
            </w:pPr>
          </w:p>
        </w:tc>
        <w:tc>
          <w:tcPr>
            <w:tcW w:w="3427" w:type="pct"/>
            <w:vAlign w:val="center"/>
          </w:tcPr>
          <w:p w14:paraId="511BA1D3" w14:textId="77777777" w:rsidR="00A67C73" w:rsidRPr="00A67C73" w:rsidRDefault="00A67C73" w:rsidP="0026418C">
            <w:pPr>
              <w:pStyle w:val="1"/>
            </w:pPr>
            <w:r w:rsidRPr="00A67C73">
              <w:rPr>
                <w:rFonts w:hint="eastAsia"/>
              </w:rPr>
              <w:t>建有1门及以上省部级（含）以上一流本科课程</w:t>
            </w:r>
          </w:p>
        </w:tc>
        <w:tc>
          <w:tcPr>
            <w:tcW w:w="587" w:type="pct"/>
          </w:tcPr>
          <w:p w14:paraId="2C1C0A06" w14:textId="77777777" w:rsidR="00A67C73" w:rsidRPr="00A67C73" w:rsidRDefault="00A67C73" w:rsidP="0026418C">
            <w:pPr>
              <w:pStyle w:val="1"/>
            </w:pPr>
          </w:p>
        </w:tc>
        <w:tc>
          <w:tcPr>
            <w:tcW w:w="468" w:type="pct"/>
          </w:tcPr>
          <w:p w14:paraId="4AB95102" w14:textId="77777777" w:rsidR="00A67C73" w:rsidRPr="00A67C73" w:rsidRDefault="00A67C73" w:rsidP="0026418C">
            <w:pPr>
              <w:pStyle w:val="1"/>
            </w:pPr>
          </w:p>
        </w:tc>
      </w:tr>
      <w:tr w:rsidR="00A67C73" w:rsidRPr="00A67C73" w14:paraId="70FE6D45" w14:textId="77777777" w:rsidTr="00A67C73">
        <w:tc>
          <w:tcPr>
            <w:tcW w:w="256" w:type="pct"/>
            <w:vMerge/>
          </w:tcPr>
          <w:p w14:paraId="510B4E9E" w14:textId="77777777" w:rsidR="00A67C73" w:rsidRPr="00A67C73" w:rsidRDefault="00A67C73" w:rsidP="0026418C">
            <w:pPr>
              <w:pStyle w:val="1"/>
            </w:pPr>
          </w:p>
        </w:tc>
        <w:tc>
          <w:tcPr>
            <w:tcW w:w="262" w:type="pct"/>
            <w:vMerge w:val="restart"/>
            <w:vAlign w:val="center"/>
          </w:tcPr>
          <w:p w14:paraId="39D3EFAC" w14:textId="5A71657A" w:rsidR="00A67C73" w:rsidRPr="00A67C73" w:rsidRDefault="00A67C73" w:rsidP="0026418C">
            <w:pPr>
              <w:pStyle w:val="1"/>
            </w:pPr>
            <w:r w:rsidRPr="00A67C73">
              <w:rPr>
                <w:rFonts w:hint="eastAsia"/>
              </w:rPr>
              <w:t>至少选</w:t>
            </w:r>
            <w:r w:rsidR="0026418C">
              <w:rPr>
                <w:rFonts w:hint="eastAsia"/>
              </w:rPr>
              <w:t>两</w:t>
            </w:r>
            <w:r w:rsidRPr="00A67C73">
              <w:rPr>
                <w:rFonts w:hint="eastAsia"/>
              </w:rPr>
              <w:t>项</w:t>
            </w:r>
          </w:p>
        </w:tc>
        <w:tc>
          <w:tcPr>
            <w:tcW w:w="3427" w:type="pct"/>
            <w:vAlign w:val="center"/>
          </w:tcPr>
          <w:p w14:paraId="129E5F05" w14:textId="77777777" w:rsidR="00A67C73" w:rsidRPr="00A67C73" w:rsidRDefault="00A67C73" w:rsidP="0026418C">
            <w:pPr>
              <w:pStyle w:val="1"/>
            </w:pPr>
            <w:r w:rsidRPr="00A67C73">
              <w:rPr>
                <w:rFonts w:hint="eastAsia"/>
              </w:rPr>
              <w:t>建有1门及以上省级（或2门校级）课程思政示范课程</w:t>
            </w:r>
          </w:p>
        </w:tc>
        <w:tc>
          <w:tcPr>
            <w:tcW w:w="587" w:type="pct"/>
          </w:tcPr>
          <w:p w14:paraId="60B00BDF" w14:textId="77777777" w:rsidR="00A67C73" w:rsidRPr="00A67C73" w:rsidRDefault="00A67C73" w:rsidP="0026418C">
            <w:pPr>
              <w:pStyle w:val="1"/>
            </w:pPr>
          </w:p>
        </w:tc>
        <w:tc>
          <w:tcPr>
            <w:tcW w:w="468" w:type="pct"/>
          </w:tcPr>
          <w:p w14:paraId="5CC447AC" w14:textId="77777777" w:rsidR="00A67C73" w:rsidRPr="00A67C73" w:rsidRDefault="00A67C73" w:rsidP="0026418C">
            <w:pPr>
              <w:pStyle w:val="1"/>
            </w:pPr>
          </w:p>
        </w:tc>
      </w:tr>
      <w:tr w:rsidR="00A67C73" w:rsidRPr="00A67C73" w14:paraId="556B874F" w14:textId="77777777" w:rsidTr="00A67C73">
        <w:tc>
          <w:tcPr>
            <w:tcW w:w="256" w:type="pct"/>
            <w:vMerge/>
          </w:tcPr>
          <w:p w14:paraId="6BB2DD76" w14:textId="77777777" w:rsidR="00A67C73" w:rsidRPr="00A67C73" w:rsidRDefault="00A67C73" w:rsidP="0026418C">
            <w:pPr>
              <w:pStyle w:val="1"/>
            </w:pPr>
          </w:p>
        </w:tc>
        <w:tc>
          <w:tcPr>
            <w:tcW w:w="262" w:type="pct"/>
            <w:vMerge/>
            <w:vAlign w:val="center"/>
          </w:tcPr>
          <w:p w14:paraId="47E6D933" w14:textId="77777777" w:rsidR="00A67C73" w:rsidRPr="00A67C73" w:rsidRDefault="00A67C73" w:rsidP="0026418C">
            <w:pPr>
              <w:pStyle w:val="1"/>
            </w:pPr>
          </w:p>
        </w:tc>
        <w:tc>
          <w:tcPr>
            <w:tcW w:w="3427" w:type="pct"/>
            <w:vAlign w:val="center"/>
          </w:tcPr>
          <w:p w14:paraId="7E275191" w14:textId="77777777" w:rsidR="00A67C73" w:rsidRPr="00A67C73" w:rsidRDefault="00A67C73" w:rsidP="0026418C">
            <w:pPr>
              <w:pStyle w:val="1"/>
            </w:pPr>
            <w:r w:rsidRPr="00A67C73">
              <w:rPr>
                <w:rFonts w:hint="eastAsia"/>
              </w:rPr>
              <w:t>建有2门及以上校级一流课程</w:t>
            </w:r>
          </w:p>
        </w:tc>
        <w:tc>
          <w:tcPr>
            <w:tcW w:w="587" w:type="pct"/>
          </w:tcPr>
          <w:p w14:paraId="457111ED" w14:textId="77777777" w:rsidR="00A67C73" w:rsidRPr="00A67C73" w:rsidRDefault="00A67C73" w:rsidP="0026418C">
            <w:pPr>
              <w:pStyle w:val="1"/>
            </w:pPr>
          </w:p>
        </w:tc>
        <w:tc>
          <w:tcPr>
            <w:tcW w:w="468" w:type="pct"/>
          </w:tcPr>
          <w:p w14:paraId="1DC97A74" w14:textId="77777777" w:rsidR="00A67C73" w:rsidRPr="00A67C73" w:rsidRDefault="00A67C73" w:rsidP="0026418C">
            <w:pPr>
              <w:pStyle w:val="1"/>
            </w:pPr>
          </w:p>
        </w:tc>
      </w:tr>
      <w:tr w:rsidR="00A67C73" w:rsidRPr="00A67C73" w14:paraId="63E00802" w14:textId="77777777" w:rsidTr="00A67C73">
        <w:tc>
          <w:tcPr>
            <w:tcW w:w="256" w:type="pct"/>
            <w:vMerge/>
          </w:tcPr>
          <w:p w14:paraId="1932D35E" w14:textId="77777777" w:rsidR="00A67C73" w:rsidRPr="00A67C73" w:rsidRDefault="00A67C73" w:rsidP="0026418C">
            <w:pPr>
              <w:pStyle w:val="1"/>
            </w:pPr>
          </w:p>
        </w:tc>
        <w:tc>
          <w:tcPr>
            <w:tcW w:w="262" w:type="pct"/>
            <w:vMerge/>
            <w:vAlign w:val="center"/>
          </w:tcPr>
          <w:p w14:paraId="4DE385AE" w14:textId="77777777" w:rsidR="00A67C73" w:rsidRPr="00A67C73" w:rsidRDefault="00A67C73" w:rsidP="0026418C">
            <w:pPr>
              <w:pStyle w:val="1"/>
            </w:pPr>
          </w:p>
        </w:tc>
        <w:tc>
          <w:tcPr>
            <w:tcW w:w="3427" w:type="pct"/>
            <w:vAlign w:val="center"/>
          </w:tcPr>
          <w:p w14:paraId="2C8C3775" w14:textId="79BC0E04" w:rsidR="00A67C73" w:rsidRPr="00A67C73" w:rsidRDefault="00A67C73" w:rsidP="0026418C">
            <w:pPr>
              <w:pStyle w:val="1"/>
            </w:pPr>
            <w:r w:rsidRPr="00A67C73">
              <w:rPr>
                <w:rFonts w:hint="eastAsia"/>
              </w:rPr>
              <w:t>建有</w:t>
            </w:r>
            <w:r w:rsidR="00262C67">
              <w:rPr>
                <w:rFonts w:hint="eastAsia"/>
              </w:rPr>
              <w:t>湖</w:t>
            </w:r>
            <w:r w:rsidRPr="00A67C73">
              <w:rPr>
                <w:rFonts w:hint="eastAsia"/>
              </w:rPr>
              <w:t>南省大学生校外实践教育基地</w:t>
            </w:r>
          </w:p>
        </w:tc>
        <w:tc>
          <w:tcPr>
            <w:tcW w:w="587" w:type="pct"/>
          </w:tcPr>
          <w:p w14:paraId="1A3855C7" w14:textId="77777777" w:rsidR="00A67C73" w:rsidRPr="00A67C73" w:rsidRDefault="00A67C73" w:rsidP="0026418C">
            <w:pPr>
              <w:pStyle w:val="1"/>
            </w:pPr>
          </w:p>
        </w:tc>
        <w:tc>
          <w:tcPr>
            <w:tcW w:w="468" w:type="pct"/>
          </w:tcPr>
          <w:p w14:paraId="7E3F77B3" w14:textId="77777777" w:rsidR="00A67C73" w:rsidRPr="00A67C73" w:rsidRDefault="00A67C73" w:rsidP="0026418C">
            <w:pPr>
              <w:pStyle w:val="1"/>
            </w:pPr>
          </w:p>
        </w:tc>
      </w:tr>
      <w:tr w:rsidR="00A67C73" w:rsidRPr="00A67C73" w14:paraId="79310F2F" w14:textId="77777777" w:rsidTr="00A67C73">
        <w:tc>
          <w:tcPr>
            <w:tcW w:w="256" w:type="pct"/>
            <w:vMerge/>
          </w:tcPr>
          <w:p w14:paraId="24A029D7" w14:textId="77777777" w:rsidR="00A67C73" w:rsidRPr="00A67C73" w:rsidRDefault="00A67C73" w:rsidP="0026418C">
            <w:pPr>
              <w:pStyle w:val="1"/>
            </w:pPr>
          </w:p>
        </w:tc>
        <w:tc>
          <w:tcPr>
            <w:tcW w:w="262" w:type="pct"/>
            <w:vMerge/>
            <w:vAlign w:val="center"/>
          </w:tcPr>
          <w:p w14:paraId="2F71F346" w14:textId="77777777" w:rsidR="00A67C73" w:rsidRPr="00A67C73" w:rsidRDefault="00A67C73" w:rsidP="0026418C">
            <w:pPr>
              <w:pStyle w:val="1"/>
            </w:pPr>
          </w:p>
        </w:tc>
        <w:tc>
          <w:tcPr>
            <w:tcW w:w="3427" w:type="pct"/>
            <w:vAlign w:val="center"/>
          </w:tcPr>
          <w:p w14:paraId="418E99EC" w14:textId="77777777" w:rsidR="00A67C73" w:rsidRPr="00A67C73" w:rsidRDefault="00A67C73" w:rsidP="0026418C">
            <w:pPr>
              <w:pStyle w:val="1"/>
            </w:pPr>
            <w:r w:rsidRPr="00A67C73">
              <w:rPr>
                <w:rFonts w:hint="eastAsia"/>
              </w:rPr>
              <w:t>第一作者出版、发表2项及以上的教学研究专著或论文（论文需省级刊物以上）</w:t>
            </w:r>
          </w:p>
        </w:tc>
        <w:tc>
          <w:tcPr>
            <w:tcW w:w="587" w:type="pct"/>
          </w:tcPr>
          <w:p w14:paraId="16B3D63E" w14:textId="77777777" w:rsidR="00A67C73" w:rsidRPr="00A67C73" w:rsidRDefault="00A67C73" w:rsidP="0026418C">
            <w:pPr>
              <w:pStyle w:val="1"/>
            </w:pPr>
          </w:p>
        </w:tc>
        <w:tc>
          <w:tcPr>
            <w:tcW w:w="468" w:type="pct"/>
          </w:tcPr>
          <w:p w14:paraId="0C2EC465" w14:textId="77777777" w:rsidR="00A67C73" w:rsidRPr="00A67C73" w:rsidRDefault="00A67C73" w:rsidP="0026418C">
            <w:pPr>
              <w:pStyle w:val="1"/>
            </w:pPr>
          </w:p>
        </w:tc>
      </w:tr>
      <w:tr w:rsidR="00A67C73" w:rsidRPr="00A67C73" w14:paraId="2346182A" w14:textId="77777777" w:rsidTr="00A67C73">
        <w:tc>
          <w:tcPr>
            <w:tcW w:w="256" w:type="pct"/>
            <w:vMerge/>
          </w:tcPr>
          <w:p w14:paraId="6A207CA0" w14:textId="77777777" w:rsidR="00A67C73" w:rsidRPr="00A67C73" w:rsidRDefault="00A67C73" w:rsidP="0026418C">
            <w:pPr>
              <w:pStyle w:val="1"/>
            </w:pPr>
          </w:p>
        </w:tc>
        <w:tc>
          <w:tcPr>
            <w:tcW w:w="262" w:type="pct"/>
            <w:vMerge/>
            <w:vAlign w:val="center"/>
          </w:tcPr>
          <w:p w14:paraId="7B59FE62" w14:textId="77777777" w:rsidR="00A67C73" w:rsidRPr="00A67C73" w:rsidRDefault="00A67C73" w:rsidP="0026418C">
            <w:pPr>
              <w:pStyle w:val="1"/>
            </w:pPr>
          </w:p>
        </w:tc>
        <w:tc>
          <w:tcPr>
            <w:tcW w:w="3427" w:type="pct"/>
            <w:vAlign w:val="center"/>
          </w:tcPr>
          <w:p w14:paraId="4680E3E5" w14:textId="77777777" w:rsidR="00A67C73" w:rsidRPr="00A67C73" w:rsidRDefault="00A67C73" w:rsidP="0026418C">
            <w:pPr>
              <w:pStyle w:val="1"/>
            </w:pPr>
            <w:r w:rsidRPr="00A67C73">
              <w:rPr>
                <w:rFonts w:hint="eastAsia"/>
              </w:rPr>
              <w:t>获省级及以上教师教学竞赛奖励至少1项</w:t>
            </w:r>
          </w:p>
        </w:tc>
        <w:tc>
          <w:tcPr>
            <w:tcW w:w="587" w:type="pct"/>
          </w:tcPr>
          <w:p w14:paraId="59B3B06A" w14:textId="77777777" w:rsidR="00A67C73" w:rsidRPr="00A67C73" w:rsidRDefault="00A67C73" w:rsidP="0026418C">
            <w:pPr>
              <w:pStyle w:val="1"/>
            </w:pPr>
          </w:p>
        </w:tc>
        <w:tc>
          <w:tcPr>
            <w:tcW w:w="468" w:type="pct"/>
          </w:tcPr>
          <w:p w14:paraId="5D83C5BF" w14:textId="77777777" w:rsidR="00A67C73" w:rsidRPr="00A67C73" w:rsidRDefault="00A67C73" w:rsidP="0026418C">
            <w:pPr>
              <w:pStyle w:val="1"/>
            </w:pPr>
          </w:p>
        </w:tc>
      </w:tr>
      <w:tr w:rsidR="00A67C73" w:rsidRPr="00A67C73" w14:paraId="3C6EA14C" w14:textId="77777777" w:rsidTr="00A67C73">
        <w:tc>
          <w:tcPr>
            <w:tcW w:w="518" w:type="pct"/>
            <w:gridSpan w:val="2"/>
            <w:vMerge w:val="restart"/>
            <w:vAlign w:val="center"/>
          </w:tcPr>
          <w:p w14:paraId="5319CCB0" w14:textId="77777777" w:rsidR="00A67C73" w:rsidRPr="00A67C73" w:rsidRDefault="00A67C73" w:rsidP="0026418C">
            <w:pPr>
              <w:pStyle w:val="1"/>
            </w:pPr>
            <w:r w:rsidRPr="00A67C73">
              <w:rPr>
                <w:rFonts w:hint="eastAsia"/>
              </w:rPr>
              <w:t>一票否决项</w:t>
            </w:r>
          </w:p>
        </w:tc>
        <w:tc>
          <w:tcPr>
            <w:tcW w:w="3427" w:type="pct"/>
            <w:vAlign w:val="center"/>
          </w:tcPr>
          <w:p w14:paraId="1FCE5614" w14:textId="77777777" w:rsidR="00A67C73" w:rsidRPr="00A67C73" w:rsidRDefault="00A67C73" w:rsidP="0026418C">
            <w:pPr>
              <w:pStyle w:val="1"/>
            </w:pPr>
            <w:r w:rsidRPr="00A67C73">
              <w:rPr>
                <w:rFonts w:hint="eastAsia"/>
              </w:rPr>
              <w:t>有“马工程教材”对应的课程未全部选用“马工程教材”</w:t>
            </w:r>
          </w:p>
        </w:tc>
        <w:tc>
          <w:tcPr>
            <w:tcW w:w="587" w:type="pct"/>
          </w:tcPr>
          <w:p w14:paraId="49C90472" w14:textId="77777777" w:rsidR="00A67C73" w:rsidRPr="00A67C73" w:rsidRDefault="00A67C73" w:rsidP="0026418C">
            <w:pPr>
              <w:pStyle w:val="1"/>
            </w:pPr>
          </w:p>
        </w:tc>
        <w:tc>
          <w:tcPr>
            <w:tcW w:w="468" w:type="pct"/>
          </w:tcPr>
          <w:p w14:paraId="3FBC78AF" w14:textId="77777777" w:rsidR="00A67C73" w:rsidRPr="00A67C73" w:rsidRDefault="00A67C73" w:rsidP="0026418C">
            <w:pPr>
              <w:pStyle w:val="1"/>
            </w:pPr>
          </w:p>
        </w:tc>
      </w:tr>
      <w:tr w:rsidR="00A67C73" w:rsidRPr="00A67C73" w14:paraId="305E09B3" w14:textId="77777777" w:rsidTr="00A67C73">
        <w:tc>
          <w:tcPr>
            <w:tcW w:w="518" w:type="pct"/>
            <w:gridSpan w:val="2"/>
            <w:vMerge/>
          </w:tcPr>
          <w:p w14:paraId="7B2EC4A3" w14:textId="77777777" w:rsidR="00A67C73" w:rsidRPr="00A67C73" w:rsidRDefault="00A67C73" w:rsidP="0026418C">
            <w:pPr>
              <w:pStyle w:val="1"/>
            </w:pPr>
          </w:p>
        </w:tc>
        <w:tc>
          <w:tcPr>
            <w:tcW w:w="3427" w:type="pct"/>
            <w:vAlign w:val="center"/>
          </w:tcPr>
          <w:p w14:paraId="4C3A8DDC" w14:textId="007F4F84" w:rsidR="00A67C73" w:rsidRPr="00A67C73" w:rsidRDefault="00AD1012" w:rsidP="0026418C">
            <w:pPr>
              <w:pStyle w:val="1"/>
            </w:pPr>
            <w:r>
              <w:rPr>
                <w:rFonts w:hint="eastAsia"/>
              </w:rPr>
              <w:t>湖南</w:t>
            </w:r>
            <w:r w:rsidR="00A67C73" w:rsidRPr="00A67C73">
              <w:rPr>
                <w:rFonts w:hint="eastAsia"/>
              </w:rPr>
              <w:t>省教育厅抽检毕业生学位论文不合格</w:t>
            </w:r>
          </w:p>
        </w:tc>
        <w:tc>
          <w:tcPr>
            <w:tcW w:w="587" w:type="pct"/>
          </w:tcPr>
          <w:p w14:paraId="7D611972" w14:textId="77777777" w:rsidR="00A67C73" w:rsidRPr="00A67C73" w:rsidRDefault="00A67C73" w:rsidP="0026418C">
            <w:pPr>
              <w:pStyle w:val="1"/>
            </w:pPr>
          </w:p>
        </w:tc>
        <w:tc>
          <w:tcPr>
            <w:tcW w:w="468" w:type="pct"/>
          </w:tcPr>
          <w:p w14:paraId="111A132B" w14:textId="77777777" w:rsidR="00A67C73" w:rsidRPr="00A67C73" w:rsidRDefault="00A67C73" w:rsidP="0026418C">
            <w:pPr>
              <w:pStyle w:val="1"/>
            </w:pPr>
          </w:p>
        </w:tc>
      </w:tr>
      <w:tr w:rsidR="00A67C73" w:rsidRPr="00A67C73" w14:paraId="3A852738" w14:textId="77777777" w:rsidTr="00A67C73">
        <w:tc>
          <w:tcPr>
            <w:tcW w:w="518" w:type="pct"/>
            <w:gridSpan w:val="2"/>
            <w:vMerge/>
          </w:tcPr>
          <w:p w14:paraId="22A6F0E5" w14:textId="77777777" w:rsidR="00A67C73" w:rsidRPr="00A67C73" w:rsidRDefault="00A67C73" w:rsidP="0026418C">
            <w:pPr>
              <w:pStyle w:val="1"/>
            </w:pPr>
          </w:p>
        </w:tc>
        <w:tc>
          <w:tcPr>
            <w:tcW w:w="3427" w:type="pct"/>
            <w:vAlign w:val="center"/>
          </w:tcPr>
          <w:p w14:paraId="79744500" w14:textId="77777777" w:rsidR="00A67C73" w:rsidRPr="00A67C73" w:rsidRDefault="00A67C73" w:rsidP="0026418C">
            <w:pPr>
              <w:pStyle w:val="1"/>
            </w:pPr>
            <w:r w:rsidRPr="00A67C73">
              <w:rPr>
                <w:rFonts w:hint="eastAsia"/>
              </w:rPr>
              <w:t>立项以来专业发生重大安全责任事故</w:t>
            </w:r>
          </w:p>
        </w:tc>
        <w:tc>
          <w:tcPr>
            <w:tcW w:w="587" w:type="pct"/>
          </w:tcPr>
          <w:p w14:paraId="7C87F999" w14:textId="77777777" w:rsidR="00A67C73" w:rsidRPr="00A67C73" w:rsidRDefault="00A67C73" w:rsidP="0026418C">
            <w:pPr>
              <w:pStyle w:val="1"/>
            </w:pPr>
          </w:p>
        </w:tc>
        <w:tc>
          <w:tcPr>
            <w:tcW w:w="468" w:type="pct"/>
          </w:tcPr>
          <w:p w14:paraId="077F524E" w14:textId="77777777" w:rsidR="00A67C73" w:rsidRPr="00A67C73" w:rsidRDefault="00A67C73" w:rsidP="0026418C">
            <w:pPr>
              <w:pStyle w:val="1"/>
            </w:pPr>
          </w:p>
        </w:tc>
      </w:tr>
      <w:tr w:rsidR="00A67C73" w:rsidRPr="00A67C73" w14:paraId="68851ECC" w14:textId="77777777" w:rsidTr="00A67C73">
        <w:tc>
          <w:tcPr>
            <w:tcW w:w="518" w:type="pct"/>
            <w:gridSpan w:val="2"/>
            <w:vMerge/>
          </w:tcPr>
          <w:p w14:paraId="213E619E" w14:textId="77777777" w:rsidR="00A67C73" w:rsidRPr="00A67C73" w:rsidRDefault="00A67C73" w:rsidP="0026418C">
            <w:pPr>
              <w:pStyle w:val="1"/>
            </w:pPr>
          </w:p>
        </w:tc>
        <w:tc>
          <w:tcPr>
            <w:tcW w:w="3427" w:type="pct"/>
            <w:vAlign w:val="center"/>
          </w:tcPr>
          <w:p w14:paraId="7133AECE" w14:textId="77777777" w:rsidR="00A67C73" w:rsidRPr="00A67C73" w:rsidRDefault="00A67C73" w:rsidP="0026418C">
            <w:pPr>
              <w:pStyle w:val="1"/>
            </w:pPr>
            <w:r w:rsidRPr="00A67C73">
              <w:rPr>
                <w:rFonts w:hint="eastAsia"/>
              </w:rPr>
              <w:t>出现重大师德师风失范和学术不端行为</w:t>
            </w:r>
          </w:p>
        </w:tc>
        <w:tc>
          <w:tcPr>
            <w:tcW w:w="587" w:type="pct"/>
          </w:tcPr>
          <w:p w14:paraId="66C60ED1" w14:textId="77777777" w:rsidR="00A67C73" w:rsidRPr="00A67C73" w:rsidRDefault="00A67C73" w:rsidP="0026418C">
            <w:pPr>
              <w:pStyle w:val="1"/>
            </w:pPr>
          </w:p>
        </w:tc>
        <w:tc>
          <w:tcPr>
            <w:tcW w:w="468" w:type="pct"/>
          </w:tcPr>
          <w:p w14:paraId="57335D0A" w14:textId="77777777" w:rsidR="00A67C73" w:rsidRPr="00A67C73" w:rsidRDefault="00A67C73" w:rsidP="0026418C">
            <w:pPr>
              <w:pStyle w:val="1"/>
            </w:pPr>
          </w:p>
        </w:tc>
      </w:tr>
    </w:tbl>
    <w:p w14:paraId="55FB73F7" w14:textId="77777777" w:rsidR="00A67C73" w:rsidRPr="00A67C73" w:rsidRDefault="00A67C73" w:rsidP="0026418C">
      <w:pPr>
        <w:pStyle w:val="1"/>
      </w:pPr>
    </w:p>
    <w:p w14:paraId="2A9CAE3D" w14:textId="77777777" w:rsidR="00A67C73" w:rsidRPr="00A67C73" w:rsidRDefault="00A67C73" w:rsidP="0026418C">
      <w:pPr>
        <w:pStyle w:val="1"/>
      </w:pPr>
      <w:r w:rsidRPr="00A67C73">
        <w:rPr>
          <w:rFonts w:hint="eastAsia"/>
        </w:rPr>
        <w:br w:type="page"/>
      </w:r>
    </w:p>
    <w:p w14:paraId="298A779D" w14:textId="77777777" w:rsidR="00452771" w:rsidRDefault="00000000" w:rsidP="0026418C">
      <w:pPr>
        <w:pStyle w:val="1"/>
      </w:pPr>
      <w:r>
        <w:rPr>
          <w:rFonts w:hint="eastAsia"/>
        </w:rPr>
        <w:lastRenderedPageBreak/>
        <w:t>2</w:t>
      </w:r>
      <w:r>
        <w:rPr>
          <w:rFonts w:ascii="仿宋" w:eastAsia="仿宋" w:hAnsi="仿宋" w:cs="仿宋" w:hint="eastAsia"/>
          <w:b/>
          <w:bCs/>
          <w:szCs w:val="28"/>
        </w:rPr>
        <w:t>．</w:t>
      </w:r>
      <w:r>
        <w:rPr>
          <w:rFonts w:hint="eastAsia"/>
        </w:rPr>
        <w:t>教学工程建设成效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2"/>
        <w:gridCol w:w="820"/>
        <w:gridCol w:w="1197"/>
        <w:gridCol w:w="1715"/>
        <w:gridCol w:w="841"/>
        <w:gridCol w:w="778"/>
        <w:gridCol w:w="1554"/>
      </w:tblGrid>
      <w:tr w:rsidR="00452771" w14:paraId="420F0987" w14:textId="77777777">
        <w:trPr>
          <w:cantSplit/>
          <w:trHeight w:val="539"/>
        </w:trPr>
        <w:tc>
          <w:tcPr>
            <w:tcW w:w="945" w:type="pct"/>
            <w:vAlign w:val="center"/>
          </w:tcPr>
          <w:p w14:paraId="401B9B5A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类别</w:t>
            </w:r>
          </w:p>
        </w:tc>
        <w:tc>
          <w:tcPr>
            <w:tcW w:w="481" w:type="pct"/>
            <w:vAlign w:val="center"/>
          </w:tcPr>
          <w:p w14:paraId="7E2392F3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703" w:type="pct"/>
            <w:vAlign w:val="center"/>
          </w:tcPr>
          <w:p w14:paraId="35C96A84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06" w:type="pct"/>
            <w:vAlign w:val="center"/>
          </w:tcPr>
          <w:p w14:paraId="0B0815B6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所获奖励或</w:t>
            </w:r>
          </w:p>
          <w:p w14:paraId="50358CBB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支持名称</w:t>
            </w:r>
          </w:p>
        </w:tc>
        <w:tc>
          <w:tcPr>
            <w:tcW w:w="494" w:type="pct"/>
            <w:vAlign w:val="center"/>
          </w:tcPr>
          <w:p w14:paraId="3164C2D1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时间</w:t>
            </w:r>
          </w:p>
        </w:tc>
        <w:tc>
          <w:tcPr>
            <w:tcW w:w="457" w:type="pct"/>
            <w:vAlign w:val="center"/>
          </w:tcPr>
          <w:p w14:paraId="0192A073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等级</w:t>
            </w:r>
          </w:p>
        </w:tc>
        <w:tc>
          <w:tcPr>
            <w:tcW w:w="911" w:type="pct"/>
            <w:vAlign w:val="center"/>
          </w:tcPr>
          <w:p w14:paraId="71220B0E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授予部门</w:t>
            </w:r>
          </w:p>
        </w:tc>
      </w:tr>
      <w:tr w:rsidR="00452771" w14:paraId="05B2AAF4" w14:textId="77777777">
        <w:trPr>
          <w:cantSplit/>
          <w:trHeight w:val="539"/>
        </w:trPr>
        <w:tc>
          <w:tcPr>
            <w:tcW w:w="945" w:type="pct"/>
            <w:vMerge w:val="restart"/>
            <w:vAlign w:val="center"/>
          </w:tcPr>
          <w:p w14:paraId="55ED6592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课程建设</w:t>
            </w:r>
          </w:p>
        </w:tc>
        <w:tc>
          <w:tcPr>
            <w:tcW w:w="481" w:type="pct"/>
            <w:vAlign w:val="center"/>
          </w:tcPr>
          <w:p w14:paraId="0F5E709A" w14:textId="77777777" w:rsidR="00452771" w:rsidRDefault="0000000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703" w:type="pct"/>
            <w:vAlign w:val="center"/>
          </w:tcPr>
          <w:p w14:paraId="35128043" w14:textId="77777777" w:rsidR="00452771" w:rsidRDefault="00452771">
            <w:pPr>
              <w:widowControl/>
              <w:spacing w:line="360" w:lineRule="atLeas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06" w:type="pct"/>
            <w:vAlign w:val="center"/>
          </w:tcPr>
          <w:p w14:paraId="21CF6CA6" w14:textId="77777777" w:rsidR="00452771" w:rsidRDefault="00452771">
            <w:pPr>
              <w:widowControl/>
              <w:spacing w:line="360" w:lineRule="atLeas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94" w:type="pct"/>
            <w:vAlign w:val="center"/>
          </w:tcPr>
          <w:p w14:paraId="2D87DBC5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7" w:type="pct"/>
            <w:vAlign w:val="center"/>
          </w:tcPr>
          <w:p w14:paraId="5006E8A3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11" w:type="pct"/>
            <w:vAlign w:val="center"/>
          </w:tcPr>
          <w:p w14:paraId="3417876A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52771" w14:paraId="539A3445" w14:textId="77777777">
        <w:trPr>
          <w:cantSplit/>
          <w:trHeight w:val="539"/>
        </w:trPr>
        <w:tc>
          <w:tcPr>
            <w:tcW w:w="945" w:type="pct"/>
            <w:vMerge/>
            <w:vAlign w:val="center"/>
          </w:tcPr>
          <w:p w14:paraId="32550405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81" w:type="pct"/>
            <w:vAlign w:val="center"/>
          </w:tcPr>
          <w:p w14:paraId="02880232" w14:textId="77777777" w:rsidR="00452771" w:rsidRDefault="0000000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703" w:type="pct"/>
            <w:vAlign w:val="center"/>
          </w:tcPr>
          <w:p w14:paraId="36C8EB7E" w14:textId="77777777" w:rsidR="00452771" w:rsidRDefault="00452771">
            <w:pPr>
              <w:widowControl/>
              <w:spacing w:line="360" w:lineRule="atLeas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06" w:type="pct"/>
            <w:vAlign w:val="center"/>
          </w:tcPr>
          <w:p w14:paraId="54FF0483" w14:textId="77777777" w:rsidR="00452771" w:rsidRDefault="00452771">
            <w:pPr>
              <w:widowControl/>
              <w:spacing w:line="360" w:lineRule="atLeas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94" w:type="pct"/>
            <w:vAlign w:val="center"/>
          </w:tcPr>
          <w:p w14:paraId="565CE7DC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7" w:type="pct"/>
            <w:vAlign w:val="center"/>
          </w:tcPr>
          <w:p w14:paraId="4537CDB2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11" w:type="pct"/>
            <w:vAlign w:val="center"/>
          </w:tcPr>
          <w:p w14:paraId="08DAF94A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52771" w14:paraId="3CC96335" w14:textId="77777777">
        <w:trPr>
          <w:cantSplit/>
          <w:trHeight w:val="539"/>
        </w:trPr>
        <w:tc>
          <w:tcPr>
            <w:tcW w:w="945" w:type="pct"/>
            <w:vMerge/>
            <w:vAlign w:val="center"/>
          </w:tcPr>
          <w:p w14:paraId="5DD4113C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81" w:type="pct"/>
            <w:vAlign w:val="center"/>
          </w:tcPr>
          <w:p w14:paraId="2BA6004B" w14:textId="77777777" w:rsidR="00452771" w:rsidRDefault="0000000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…</w:t>
            </w:r>
          </w:p>
        </w:tc>
        <w:tc>
          <w:tcPr>
            <w:tcW w:w="703" w:type="pct"/>
            <w:vAlign w:val="center"/>
          </w:tcPr>
          <w:p w14:paraId="1A65FA64" w14:textId="77777777" w:rsidR="00452771" w:rsidRDefault="00452771">
            <w:pPr>
              <w:widowControl/>
              <w:spacing w:line="360" w:lineRule="atLeas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06" w:type="pct"/>
            <w:vAlign w:val="center"/>
          </w:tcPr>
          <w:p w14:paraId="55438A32" w14:textId="77777777" w:rsidR="00452771" w:rsidRDefault="00452771">
            <w:pPr>
              <w:widowControl/>
              <w:spacing w:line="360" w:lineRule="atLeas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94" w:type="pct"/>
            <w:vAlign w:val="center"/>
          </w:tcPr>
          <w:p w14:paraId="1B197F07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7" w:type="pct"/>
            <w:vAlign w:val="center"/>
          </w:tcPr>
          <w:p w14:paraId="3C2AE15F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11" w:type="pct"/>
            <w:vAlign w:val="center"/>
          </w:tcPr>
          <w:p w14:paraId="5414CB55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52771" w14:paraId="3F4680C1" w14:textId="77777777">
        <w:trPr>
          <w:cantSplit/>
          <w:trHeight w:val="539"/>
        </w:trPr>
        <w:tc>
          <w:tcPr>
            <w:tcW w:w="945" w:type="pct"/>
            <w:vMerge w:val="restart"/>
            <w:vAlign w:val="center"/>
          </w:tcPr>
          <w:p w14:paraId="14EFAE3D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教材建设</w:t>
            </w:r>
          </w:p>
        </w:tc>
        <w:tc>
          <w:tcPr>
            <w:tcW w:w="481" w:type="pct"/>
            <w:vAlign w:val="center"/>
          </w:tcPr>
          <w:p w14:paraId="49FC26A9" w14:textId="77777777" w:rsidR="00452771" w:rsidRDefault="0000000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703" w:type="pct"/>
            <w:vAlign w:val="center"/>
          </w:tcPr>
          <w:p w14:paraId="69640CB1" w14:textId="77777777" w:rsidR="00452771" w:rsidRDefault="00452771">
            <w:pPr>
              <w:widowControl/>
              <w:spacing w:line="360" w:lineRule="atLeas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06" w:type="pct"/>
            <w:vAlign w:val="center"/>
          </w:tcPr>
          <w:p w14:paraId="3E47C056" w14:textId="77777777" w:rsidR="00452771" w:rsidRDefault="00452771">
            <w:pPr>
              <w:widowControl/>
              <w:spacing w:line="360" w:lineRule="atLeas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94" w:type="pct"/>
            <w:vAlign w:val="center"/>
          </w:tcPr>
          <w:p w14:paraId="61AA7B82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7" w:type="pct"/>
            <w:vAlign w:val="center"/>
          </w:tcPr>
          <w:p w14:paraId="64510304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11" w:type="pct"/>
            <w:vAlign w:val="center"/>
          </w:tcPr>
          <w:p w14:paraId="12ED93A9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52771" w14:paraId="55033AB9" w14:textId="77777777">
        <w:trPr>
          <w:cantSplit/>
          <w:trHeight w:val="539"/>
        </w:trPr>
        <w:tc>
          <w:tcPr>
            <w:tcW w:w="945" w:type="pct"/>
            <w:vMerge/>
            <w:vAlign w:val="center"/>
          </w:tcPr>
          <w:p w14:paraId="0EC63519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81" w:type="pct"/>
            <w:vAlign w:val="center"/>
          </w:tcPr>
          <w:p w14:paraId="64EFB069" w14:textId="77777777" w:rsidR="00452771" w:rsidRDefault="0000000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703" w:type="pct"/>
            <w:vAlign w:val="center"/>
          </w:tcPr>
          <w:p w14:paraId="5A4F8C0D" w14:textId="77777777" w:rsidR="00452771" w:rsidRDefault="00452771">
            <w:pPr>
              <w:widowControl/>
              <w:spacing w:line="360" w:lineRule="atLeas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06" w:type="pct"/>
            <w:vAlign w:val="center"/>
          </w:tcPr>
          <w:p w14:paraId="38BCBBBE" w14:textId="77777777" w:rsidR="00452771" w:rsidRDefault="00452771">
            <w:pPr>
              <w:widowControl/>
              <w:spacing w:line="360" w:lineRule="atLeas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94" w:type="pct"/>
            <w:vAlign w:val="center"/>
          </w:tcPr>
          <w:p w14:paraId="3B7B4CE1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7" w:type="pct"/>
            <w:vAlign w:val="center"/>
          </w:tcPr>
          <w:p w14:paraId="044119F3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11" w:type="pct"/>
            <w:vAlign w:val="center"/>
          </w:tcPr>
          <w:p w14:paraId="508D3A52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52771" w14:paraId="7F5BA3E9" w14:textId="77777777">
        <w:trPr>
          <w:cantSplit/>
          <w:trHeight w:val="539"/>
        </w:trPr>
        <w:tc>
          <w:tcPr>
            <w:tcW w:w="945" w:type="pct"/>
            <w:vMerge/>
            <w:vAlign w:val="center"/>
          </w:tcPr>
          <w:p w14:paraId="77F0AA5D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81" w:type="pct"/>
            <w:vAlign w:val="center"/>
          </w:tcPr>
          <w:p w14:paraId="66C4A5D9" w14:textId="77777777" w:rsidR="00452771" w:rsidRDefault="00000000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…</w:t>
            </w:r>
          </w:p>
        </w:tc>
        <w:tc>
          <w:tcPr>
            <w:tcW w:w="703" w:type="pct"/>
            <w:vAlign w:val="center"/>
          </w:tcPr>
          <w:p w14:paraId="211B5D9C" w14:textId="77777777" w:rsidR="00452771" w:rsidRDefault="00452771">
            <w:pPr>
              <w:widowControl/>
              <w:spacing w:line="360" w:lineRule="atLeas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06" w:type="pct"/>
            <w:vAlign w:val="center"/>
          </w:tcPr>
          <w:p w14:paraId="31E2F31A" w14:textId="77777777" w:rsidR="00452771" w:rsidRDefault="00452771">
            <w:pPr>
              <w:widowControl/>
              <w:spacing w:line="360" w:lineRule="atLeas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94" w:type="pct"/>
            <w:vAlign w:val="center"/>
          </w:tcPr>
          <w:p w14:paraId="6A950695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7" w:type="pct"/>
            <w:vAlign w:val="center"/>
          </w:tcPr>
          <w:p w14:paraId="722A6FAC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11" w:type="pct"/>
            <w:vAlign w:val="center"/>
          </w:tcPr>
          <w:p w14:paraId="610B08C0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52771" w14:paraId="6F1304F2" w14:textId="77777777">
        <w:trPr>
          <w:cantSplit/>
          <w:trHeight w:val="539"/>
        </w:trPr>
        <w:tc>
          <w:tcPr>
            <w:tcW w:w="945" w:type="pct"/>
            <w:vMerge w:val="restart"/>
            <w:vAlign w:val="center"/>
          </w:tcPr>
          <w:p w14:paraId="79AC0CA4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校外实践教育基地</w:t>
            </w:r>
          </w:p>
        </w:tc>
        <w:tc>
          <w:tcPr>
            <w:tcW w:w="481" w:type="pct"/>
            <w:vAlign w:val="center"/>
          </w:tcPr>
          <w:p w14:paraId="586DD81A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703" w:type="pct"/>
            <w:vAlign w:val="center"/>
          </w:tcPr>
          <w:p w14:paraId="09084646" w14:textId="77777777" w:rsidR="00452771" w:rsidRDefault="0045277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06" w:type="pct"/>
            <w:vAlign w:val="center"/>
          </w:tcPr>
          <w:p w14:paraId="1D7CA354" w14:textId="77777777" w:rsidR="00452771" w:rsidRDefault="0045277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94" w:type="pct"/>
            <w:vAlign w:val="center"/>
          </w:tcPr>
          <w:p w14:paraId="51929452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7" w:type="pct"/>
            <w:vAlign w:val="center"/>
          </w:tcPr>
          <w:p w14:paraId="7F510093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11" w:type="pct"/>
            <w:vAlign w:val="center"/>
          </w:tcPr>
          <w:p w14:paraId="61901218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52771" w14:paraId="0B994C08" w14:textId="77777777">
        <w:trPr>
          <w:cantSplit/>
          <w:trHeight w:val="539"/>
        </w:trPr>
        <w:tc>
          <w:tcPr>
            <w:tcW w:w="945" w:type="pct"/>
            <w:vMerge/>
            <w:vAlign w:val="center"/>
          </w:tcPr>
          <w:p w14:paraId="47B1BD23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81" w:type="pct"/>
            <w:vAlign w:val="center"/>
          </w:tcPr>
          <w:p w14:paraId="08B1C00F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703" w:type="pct"/>
            <w:vAlign w:val="center"/>
          </w:tcPr>
          <w:p w14:paraId="2621B8D9" w14:textId="77777777" w:rsidR="00452771" w:rsidRDefault="0045277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06" w:type="pct"/>
            <w:vAlign w:val="center"/>
          </w:tcPr>
          <w:p w14:paraId="76BD158D" w14:textId="77777777" w:rsidR="00452771" w:rsidRDefault="0045277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94" w:type="pct"/>
            <w:vAlign w:val="center"/>
          </w:tcPr>
          <w:p w14:paraId="4EF0AF51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7" w:type="pct"/>
            <w:vAlign w:val="center"/>
          </w:tcPr>
          <w:p w14:paraId="0282A240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11" w:type="pct"/>
            <w:vAlign w:val="center"/>
          </w:tcPr>
          <w:p w14:paraId="68973356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52771" w14:paraId="0EC9114A" w14:textId="77777777">
        <w:trPr>
          <w:cantSplit/>
          <w:trHeight w:val="539"/>
        </w:trPr>
        <w:tc>
          <w:tcPr>
            <w:tcW w:w="945" w:type="pct"/>
            <w:vMerge w:val="restart"/>
            <w:vAlign w:val="center"/>
          </w:tcPr>
          <w:p w14:paraId="13067499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虚拟仿真实验教学项目</w:t>
            </w:r>
          </w:p>
        </w:tc>
        <w:tc>
          <w:tcPr>
            <w:tcW w:w="481" w:type="pct"/>
            <w:vAlign w:val="center"/>
          </w:tcPr>
          <w:p w14:paraId="79B3D311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703" w:type="pct"/>
            <w:vAlign w:val="center"/>
          </w:tcPr>
          <w:p w14:paraId="02B529F1" w14:textId="77777777" w:rsidR="00452771" w:rsidRDefault="0045277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06" w:type="pct"/>
            <w:vAlign w:val="center"/>
          </w:tcPr>
          <w:p w14:paraId="7B16B247" w14:textId="77777777" w:rsidR="00452771" w:rsidRDefault="0045277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94" w:type="pct"/>
            <w:vAlign w:val="center"/>
          </w:tcPr>
          <w:p w14:paraId="30C242AF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7" w:type="pct"/>
            <w:vAlign w:val="center"/>
          </w:tcPr>
          <w:p w14:paraId="27850BEB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11" w:type="pct"/>
            <w:vAlign w:val="center"/>
          </w:tcPr>
          <w:p w14:paraId="3626EFC4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52771" w14:paraId="0AE15511" w14:textId="77777777">
        <w:trPr>
          <w:cantSplit/>
          <w:trHeight w:val="539"/>
        </w:trPr>
        <w:tc>
          <w:tcPr>
            <w:tcW w:w="945" w:type="pct"/>
            <w:vMerge/>
            <w:vAlign w:val="center"/>
          </w:tcPr>
          <w:p w14:paraId="52A90A9D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81" w:type="pct"/>
            <w:vAlign w:val="center"/>
          </w:tcPr>
          <w:p w14:paraId="3A0914DC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703" w:type="pct"/>
            <w:vAlign w:val="center"/>
          </w:tcPr>
          <w:p w14:paraId="0971FE03" w14:textId="77777777" w:rsidR="00452771" w:rsidRDefault="0045277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06" w:type="pct"/>
            <w:vAlign w:val="center"/>
          </w:tcPr>
          <w:p w14:paraId="752A7481" w14:textId="77777777" w:rsidR="00452771" w:rsidRDefault="0045277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94" w:type="pct"/>
            <w:vAlign w:val="center"/>
          </w:tcPr>
          <w:p w14:paraId="78C47AA3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7" w:type="pct"/>
            <w:vAlign w:val="center"/>
          </w:tcPr>
          <w:p w14:paraId="24A1B022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11" w:type="pct"/>
            <w:vAlign w:val="center"/>
          </w:tcPr>
          <w:p w14:paraId="69EED800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52771" w14:paraId="3EB557E7" w14:textId="77777777">
        <w:trPr>
          <w:cantSplit/>
          <w:trHeight w:val="539"/>
        </w:trPr>
        <w:tc>
          <w:tcPr>
            <w:tcW w:w="945" w:type="pct"/>
            <w:vMerge w:val="restart"/>
            <w:vAlign w:val="center"/>
          </w:tcPr>
          <w:p w14:paraId="01891138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  <w:p w14:paraId="026652FC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（限15项）</w:t>
            </w:r>
          </w:p>
        </w:tc>
        <w:tc>
          <w:tcPr>
            <w:tcW w:w="481" w:type="pct"/>
            <w:vAlign w:val="center"/>
          </w:tcPr>
          <w:p w14:paraId="2A8A4585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703" w:type="pct"/>
            <w:vAlign w:val="center"/>
          </w:tcPr>
          <w:p w14:paraId="1599D898" w14:textId="77777777" w:rsidR="00452771" w:rsidRDefault="0045277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06" w:type="pct"/>
            <w:vAlign w:val="center"/>
          </w:tcPr>
          <w:p w14:paraId="4A16FF2B" w14:textId="77777777" w:rsidR="00452771" w:rsidRDefault="0045277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94" w:type="pct"/>
            <w:vAlign w:val="center"/>
          </w:tcPr>
          <w:p w14:paraId="6F4802CD" w14:textId="77777777" w:rsidR="00452771" w:rsidRDefault="0045277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7" w:type="pct"/>
            <w:vAlign w:val="center"/>
          </w:tcPr>
          <w:p w14:paraId="38A06377" w14:textId="77777777" w:rsidR="00452771" w:rsidRDefault="0045277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11" w:type="pct"/>
            <w:vAlign w:val="center"/>
          </w:tcPr>
          <w:p w14:paraId="7C14A2C5" w14:textId="77777777" w:rsidR="00452771" w:rsidRDefault="00452771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52771" w14:paraId="13B2BA70" w14:textId="77777777">
        <w:trPr>
          <w:cantSplit/>
          <w:trHeight w:val="539"/>
        </w:trPr>
        <w:tc>
          <w:tcPr>
            <w:tcW w:w="945" w:type="pct"/>
            <w:vMerge/>
            <w:vAlign w:val="center"/>
          </w:tcPr>
          <w:p w14:paraId="4DFA07F7" w14:textId="77777777" w:rsidR="00452771" w:rsidRDefault="0045277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81" w:type="pct"/>
            <w:vAlign w:val="center"/>
          </w:tcPr>
          <w:p w14:paraId="0C1080C6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703" w:type="pct"/>
            <w:vAlign w:val="center"/>
          </w:tcPr>
          <w:p w14:paraId="7028F0F0" w14:textId="77777777" w:rsidR="00452771" w:rsidRDefault="0045277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06" w:type="pct"/>
            <w:vAlign w:val="center"/>
          </w:tcPr>
          <w:p w14:paraId="6DB00C30" w14:textId="77777777" w:rsidR="00452771" w:rsidRDefault="0045277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94" w:type="pct"/>
            <w:vAlign w:val="center"/>
          </w:tcPr>
          <w:p w14:paraId="15D087F3" w14:textId="77777777" w:rsidR="00452771" w:rsidRDefault="0045277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7" w:type="pct"/>
            <w:vAlign w:val="center"/>
          </w:tcPr>
          <w:p w14:paraId="7BFC2826" w14:textId="77777777" w:rsidR="00452771" w:rsidRDefault="0045277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11" w:type="pct"/>
            <w:vAlign w:val="center"/>
          </w:tcPr>
          <w:p w14:paraId="139D46D3" w14:textId="77777777" w:rsidR="00452771" w:rsidRDefault="00452771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52771" w14:paraId="3276388B" w14:textId="77777777">
        <w:trPr>
          <w:cantSplit/>
          <w:trHeight w:val="539"/>
        </w:trPr>
        <w:tc>
          <w:tcPr>
            <w:tcW w:w="945" w:type="pct"/>
            <w:vMerge/>
            <w:vAlign w:val="center"/>
          </w:tcPr>
          <w:p w14:paraId="4AA70D7D" w14:textId="77777777" w:rsidR="00452771" w:rsidRDefault="0045277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81" w:type="pct"/>
            <w:vAlign w:val="center"/>
          </w:tcPr>
          <w:p w14:paraId="05BD5419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…</w:t>
            </w:r>
          </w:p>
        </w:tc>
        <w:tc>
          <w:tcPr>
            <w:tcW w:w="703" w:type="pct"/>
            <w:vAlign w:val="center"/>
          </w:tcPr>
          <w:p w14:paraId="4B4FF4D6" w14:textId="77777777" w:rsidR="00452771" w:rsidRDefault="0045277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06" w:type="pct"/>
            <w:vAlign w:val="center"/>
          </w:tcPr>
          <w:p w14:paraId="55708098" w14:textId="77777777" w:rsidR="00452771" w:rsidRDefault="0045277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94" w:type="pct"/>
            <w:vAlign w:val="center"/>
          </w:tcPr>
          <w:p w14:paraId="580232AA" w14:textId="77777777" w:rsidR="00452771" w:rsidRDefault="0045277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7" w:type="pct"/>
            <w:vAlign w:val="center"/>
          </w:tcPr>
          <w:p w14:paraId="675E8FBA" w14:textId="77777777" w:rsidR="00452771" w:rsidRDefault="0045277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11" w:type="pct"/>
            <w:vAlign w:val="center"/>
          </w:tcPr>
          <w:p w14:paraId="31BCC8F5" w14:textId="77777777" w:rsidR="00452771" w:rsidRDefault="00452771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7C6408A8" w14:textId="77777777" w:rsidR="00452771" w:rsidRDefault="00452771">
      <w:pPr>
        <w:rPr>
          <w:rFonts w:ascii="仿宋" w:eastAsia="仿宋" w:hAnsi="仿宋" w:cs="仿宋"/>
          <w:sz w:val="28"/>
          <w:szCs w:val="28"/>
        </w:rPr>
      </w:pPr>
    </w:p>
    <w:p w14:paraId="24ACFEE8" w14:textId="77777777" w:rsidR="00452771" w:rsidRDefault="00452771">
      <w:pPr>
        <w:rPr>
          <w:rFonts w:ascii="仿宋" w:eastAsia="仿宋" w:hAnsi="仿宋" w:cs="仿宋"/>
          <w:sz w:val="28"/>
          <w:szCs w:val="28"/>
        </w:rPr>
      </w:pPr>
    </w:p>
    <w:p w14:paraId="1BBBD716" w14:textId="77777777" w:rsidR="00452771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br w:type="page"/>
      </w:r>
    </w:p>
    <w:p w14:paraId="10372171" w14:textId="77777777" w:rsidR="00452771" w:rsidRDefault="00000000" w:rsidP="0026418C">
      <w:pPr>
        <w:pStyle w:val="1"/>
      </w:pPr>
      <w:r>
        <w:rPr>
          <w:rFonts w:hint="eastAsia"/>
        </w:rPr>
        <w:lastRenderedPageBreak/>
        <w:t>3</w:t>
      </w:r>
      <w:r>
        <w:rPr>
          <w:rFonts w:ascii="仿宋" w:eastAsia="仿宋" w:hAnsi="仿宋" w:cs="仿宋" w:hint="eastAsia"/>
          <w:b/>
          <w:bCs/>
          <w:szCs w:val="28"/>
        </w:rPr>
        <w:t>．</w:t>
      </w:r>
      <w:r>
        <w:rPr>
          <w:rFonts w:hint="eastAsia"/>
        </w:rPr>
        <w:t>教学改革研究成效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823"/>
        <w:gridCol w:w="1201"/>
        <w:gridCol w:w="1717"/>
        <w:gridCol w:w="845"/>
        <w:gridCol w:w="779"/>
        <w:gridCol w:w="1537"/>
      </w:tblGrid>
      <w:tr w:rsidR="00452771" w14:paraId="347F2518" w14:textId="77777777">
        <w:trPr>
          <w:cantSplit/>
          <w:trHeight w:val="539"/>
        </w:trPr>
        <w:tc>
          <w:tcPr>
            <w:tcW w:w="948" w:type="pct"/>
            <w:vAlign w:val="center"/>
          </w:tcPr>
          <w:p w14:paraId="2E0A933D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类别</w:t>
            </w:r>
          </w:p>
        </w:tc>
        <w:tc>
          <w:tcPr>
            <w:tcW w:w="483" w:type="pct"/>
            <w:vAlign w:val="center"/>
          </w:tcPr>
          <w:p w14:paraId="66BF64EC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705" w:type="pct"/>
            <w:vAlign w:val="center"/>
          </w:tcPr>
          <w:p w14:paraId="578FA2CD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07" w:type="pct"/>
            <w:vAlign w:val="center"/>
          </w:tcPr>
          <w:p w14:paraId="3C656FFC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所获奖励或支持名称</w:t>
            </w:r>
          </w:p>
        </w:tc>
        <w:tc>
          <w:tcPr>
            <w:tcW w:w="496" w:type="pct"/>
            <w:vAlign w:val="center"/>
          </w:tcPr>
          <w:p w14:paraId="1A85E466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时间</w:t>
            </w:r>
          </w:p>
        </w:tc>
        <w:tc>
          <w:tcPr>
            <w:tcW w:w="457" w:type="pct"/>
            <w:vAlign w:val="center"/>
          </w:tcPr>
          <w:p w14:paraId="1D97EC55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等级</w:t>
            </w:r>
          </w:p>
        </w:tc>
        <w:tc>
          <w:tcPr>
            <w:tcW w:w="901" w:type="pct"/>
            <w:vAlign w:val="center"/>
          </w:tcPr>
          <w:p w14:paraId="68523319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授予部门</w:t>
            </w:r>
          </w:p>
        </w:tc>
      </w:tr>
      <w:tr w:rsidR="00452771" w14:paraId="614C31A8" w14:textId="77777777">
        <w:trPr>
          <w:cantSplit/>
          <w:trHeight w:val="539"/>
        </w:trPr>
        <w:tc>
          <w:tcPr>
            <w:tcW w:w="948" w:type="pct"/>
            <w:vMerge w:val="restart"/>
            <w:vAlign w:val="center"/>
          </w:tcPr>
          <w:p w14:paraId="0CBEC97C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教改项目</w:t>
            </w:r>
          </w:p>
        </w:tc>
        <w:tc>
          <w:tcPr>
            <w:tcW w:w="483" w:type="pct"/>
            <w:vAlign w:val="center"/>
          </w:tcPr>
          <w:p w14:paraId="0E4463A1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705" w:type="pct"/>
            <w:vAlign w:val="center"/>
          </w:tcPr>
          <w:p w14:paraId="70AED933" w14:textId="77777777" w:rsidR="00452771" w:rsidRDefault="0045277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07" w:type="pct"/>
            <w:vAlign w:val="center"/>
          </w:tcPr>
          <w:p w14:paraId="7ECF5ED4" w14:textId="77777777" w:rsidR="00452771" w:rsidRDefault="0045277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96" w:type="pct"/>
            <w:vAlign w:val="center"/>
          </w:tcPr>
          <w:p w14:paraId="7475DB08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7" w:type="pct"/>
            <w:vAlign w:val="center"/>
          </w:tcPr>
          <w:p w14:paraId="6860B106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1" w:type="pct"/>
            <w:vAlign w:val="center"/>
          </w:tcPr>
          <w:p w14:paraId="60741B67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52771" w14:paraId="03540366" w14:textId="77777777">
        <w:trPr>
          <w:cantSplit/>
          <w:trHeight w:val="539"/>
        </w:trPr>
        <w:tc>
          <w:tcPr>
            <w:tcW w:w="948" w:type="pct"/>
            <w:vMerge/>
            <w:vAlign w:val="center"/>
          </w:tcPr>
          <w:p w14:paraId="4319E1CF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83" w:type="pct"/>
            <w:vAlign w:val="center"/>
          </w:tcPr>
          <w:p w14:paraId="52F88BA1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705" w:type="pct"/>
            <w:vAlign w:val="center"/>
          </w:tcPr>
          <w:p w14:paraId="241179A1" w14:textId="77777777" w:rsidR="00452771" w:rsidRDefault="0045277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07" w:type="pct"/>
            <w:vAlign w:val="center"/>
          </w:tcPr>
          <w:p w14:paraId="4D73DCAB" w14:textId="77777777" w:rsidR="00452771" w:rsidRDefault="0045277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96" w:type="pct"/>
            <w:vAlign w:val="center"/>
          </w:tcPr>
          <w:p w14:paraId="70E57B63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7" w:type="pct"/>
            <w:vAlign w:val="center"/>
          </w:tcPr>
          <w:p w14:paraId="2EBB7B0E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1" w:type="pct"/>
            <w:vAlign w:val="center"/>
          </w:tcPr>
          <w:p w14:paraId="696C85C0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52771" w14:paraId="094CB5AA" w14:textId="77777777">
        <w:trPr>
          <w:cantSplit/>
          <w:trHeight w:val="539"/>
        </w:trPr>
        <w:tc>
          <w:tcPr>
            <w:tcW w:w="948" w:type="pct"/>
            <w:vMerge/>
            <w:vAlign w:val="center"/>
          </w:tcPr>
          <w:p w14:paraId="49132211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83" w:type="pct"/>
            <w:vAlign w:val="center"/>
          </w:tcPr>
          <w:p w14:paraId="7E0EC0FD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…</w:t>
            </w:r>
          </w:p>
        </w:tc>
        <w:tc>
          <w:tcPr>
            <w:tcW w:w="705" w:type="pct"/>
            <w:vAlign w:val="center"/>
          </w:tcPr>
          <w:p w14:paraId="170EA073" w14:textId="77777777" w:rsidR="00452771" w:rsidRDefault="0045277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07" w:type="pct"/>
            <w:vAlign w:val="center"/>
          </w:tcPr>
          <w:p w14:paraId="272E1D0B" w14:textId="77777777" w:rsidR="00452771" w:rsidRDefault="0045277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96" w:type="pct"/>
            <w:vAlign w:val="center"/>
          </w:tcPr>
          <w:p w14:paraId="2F1CEA7E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7" w:type="pct"/>
            <w:vAlign w:val="center"/>
          </w:tcPr>
          <w:p w14:paraId="035C9FCC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1" w:type="pct"/>
            <w:vAlign w:val="center"/>
          </w:tcPr>
          <w:p w14:paraId="136AF52F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52771" w14:paraId="240CC52D" w14:textId="77777777">
        <w:trPr>
          <w:cantSplit/>
          <w:trHeight w:val="539"/>
        </w:trPr>
        <w:tc>
          <w:tcPr>
            <w:tcW w:w="948" w:type="pct"/>
            <w:vMerge w:val="restart"/>
            <w:vAlign w:val="center"/>
          </w:tcPr>
          <w:p w14:paraId="5EE1E6F7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教改论文</w:t>
            </w:r>
          </w:p>
        </w:tc>
        <w:tc>
          <w:tcPr>
            <w:tcW w:w="483" w:type="pct"/>
            <w:vAlign w:val="center"/>
          </w:tcPr>
          <w:p w14:paraId="1B667204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705" w:type="pct"/>
            <w:vAlign w:val="center"/>
          </w:tcPr>
          <w:p w14:paraId="4430C697" w14:textId="77777777" w:rsidR="00452771" w:rsidRDefault="0045277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07" w:type="pct"/>
            <w:vAlign w:val="center"/>
          </w:tcPr>
          <w:p w14:paraId="1E3F5F1B" w14:textId="77777777" w:rsidR="00452771" w:rsidRDefault="0045277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96" w:type="pct"/>
            <w:vAlign w:val="center"/>
          </w:tcPr>
          <w:p w14:paraId="003056E5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7" w:type="pct"/>
            <w:vAlign w:val="center"/>
          </w:tcPr>
          <w:p w14:paraId="598238A0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1" w:type="pct"/>
            <w:vAlign w:val="center"/>
          </w:tcPr>
          <w:p w14:paraId="73C33D1F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52771" w14:paraId="16BC6342" w14:textId="77777777">
        <w:trPr>
          <w:cantSplit/>
          <w:trHeight w:val="539"/>
        </w:trPr>
        <w:tc>
          <w:tcPr>
            <w:tcW w:w="948" w:type="pct"/>
            <w:vMerge/>
            <w:vAlign w:val="center"/>
          </w:tcPr>
          <w:p w14:paraId="18F50D04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83" w:type="pct"/>
            <w:vAlign w:val="center"/>
          </w:tcPr>
          <w:p w14:paraId="0C0118BD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705" w:type="pct"/>
            <w:vAlign w:val="center"/>
          </w:tcPr>
          <w:p w14:paraId="211ECCAD" w14:textId="77777777" w:rsidR="00452771" w:rsidRDefault="0045277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07" w:type="pct"/>
            <w:vAlign w:val="center"/>
          </w:tcPr>
          <w:p w14:paraId="359EBD4C" w14:textId="77777777" w:rsidR="00452771" w:rsidRDefault="0045277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96" w:type="pct"/>
            <w:vAlign w:val="center"/>
          </w:tcPr>
          <w:p w14:paraId="25D0EC25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7" w:type="pct"/>
            <w:vAlign w:val="center"/>
          </w:tcPr>
          <w:p w14:paraId="5B00119E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1" w:type="pct"/>
            <w:vAlign w:val="center"/>
          </w:tcPr>
          <w:p w14:paraId="2CB0D3DC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52771" w14:paraId="3DEC0A18" w14:textId="77777777">
        <w:trPr>
          <w:cantSplit/>
          <w:trHeight w:val="539"/>
        </w:trPr>
        <w:tc>
          <w:tcPr>
            <w:tcW w:w="948" w:type="pct"/>
            <w:vMerge/>
            <w:vAlign w:val="center"/>
          </w:tcPr>
          <w:p w14:paraId="5438A7A1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83" w:type="pct"/>
            <w:vAlign w:val="center"/>
          </w:tcPr>
          <w:p w14:paraId="1C839E5D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…</w:t>
            </w:r>
          </w:p>
        </w:tc>
        <w:tc>
          <w:tcPr>
            <w:tcW w:w="705" w:type="pct"/>
            <w:vAlign w:val="center"/>
          </w:tcPr>
          <w:p w14:paraId="005F0538" w14:textId="77777777" w:rsidR="00452771" w:rsidRDefault="0045277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07" w:type="pct"/>
            <w:vAlign w:val="center"/>
          </w:tcPr>
          <w:p w14:paraId="5857E7FE" w14:textId="77777777" w:rsidR="00452771" w:rsidRDefault="0045277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96" w:type="pct"/>
            <w:vAlign w:val="center"/>
          </w:tcPr>
          <w:p w14:paraId="3F6BF363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7" w:type="pct"/>
            <w:vAlign w:val="center"/>
          </w:tcPr>
          <w:p w14:paraId="2B64E559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1" w:type="pct"/>
            <w:vAlign w:val="center"/>
          </w:tcPr>
          <w:p w14:paraId="58BF4CA4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52771" w14:paraId="1D8C8613" w14:textId="77777777">
        <w:trPr>
          <w:cantSplit/>
          <w:trHeight w:val="539"/>
        </w:trPr>
        <w:tc>
          <w:tcPr>
            <w:tcW w:w="948" w:type="pct"/>
            <w:vMerge w:val="restart"/>
            <w:vAlign w:val="center"/>
          </w:tcPr>
          <w:p w14:paraId="234BFE62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教学技能</w:t>
            </w:r>
          </w:p>
          <w:p w14:paraId="356AA9E7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竞赛</w:t>
            </w:r>
          </w:p>
        </w:tc>
        <w:tc>
          <w:tcPr>
            <w:tcW w:w="483" w:type="pct"/>
            <w:vAlign w:val="center"/>
          </w:tcPr>
          <w:p w14:paraId="5804D484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5" w:type="pct"/>
            <w:vAlign w:val="center"/>
          </w:tcPr>
          <w:p w14:paraId="4C599E60" w14:textId="77777777" w:rsidR="00452771" w:rsidRDefault="0045277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07" w:type="pct"/>
            <w:vAlign w:val="center"/>
          </w:tcPr>
          <w:p w14:paraId="251D9B39" w14:textId="77777777" w:rsidR="00452771" w:rsidRDefault="0045277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96" w:type="pct"/>
            <w:vAlign w:val="center"/>
          </w:tcPr>
          <w:p w14:paraId="7BD8A515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7" w:type="pct"/>
            <w:vAlign w:val="center"/>
          </w:tcPr>
          <w:p w14:paraId="41420C7E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1" w:type="pct"/>
            <w:vAlign w:val="center"/>
          </w:tcPr>
          <w:p w14:paraId="1DE60CFA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52771" w14:paraId="3010A8D4" w14:textId="77777777">
        <w:trPr>
          <w:cantSplit/>
          <w:trHeight w:val="539"/>
        </w:trPr>
        <w:tc>
          <w:tcPr>
            <w:tcW w:w="948" w:type="pct"/>
            <w:vMerge/>
            <w:vAlign w:val="center"/>
          </w:tcPr>
          <w:p w14:paraId="330043AC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83" w:type="pct"/>
            <w:vAlign w:val="center"/>
          </w:tcPr>
          <w:p w14:paraId="2C30DCE0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5" w:type="pct"/>
            <w:vAlign w:val="center"/>
          </w:tcPr>
          <w:p w14:paraId="69964A79" w14:textId="77777777" w:rsidR="00452771" w:rsidRDefault="0045277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07" w:type="pct"/>
            <w:vAlign w:val="center"/>
          </w:tcPr>
          <w:p w14:paraId="45B400A3" w14:textId="77777777" w:rsidR="00452771" w:rsidRDefault="0045277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96" w:type="pct"/>
            <w:vAlign w:val="center"/>
          </w:tcPr>
          <w:p w14:paraId="258950A6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7" w:type="pct"/>
            <w:vAlign w:val="center"/>
          </w:tcPr>
          <w:p w14:paraId="1FE7A535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1" w:type="pct"/>
            <w:vAlign w:val="center"/>
          </w:tcPr>
          <w:p w14:paraId="14B99EE0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52771" w14:paraId="7C99128E" w14:textId="77777777">
        <w:trPr>
          <w:cantSplit/>
          <w:trHeight w:val="539"/>
        </w:trPr>
        <w:tc>
          <w:tcPr>
            <w:tcW w:w="948" w:type="pct"/>
            <w:vMerge/>
            <w:vAlign w:val="center"/>
          </w:tcPr>
          <w:p w14:paraId="0A29A25D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83" w:type="pct"/>
            <w:vAlign w:val="center"/>
          </w:tcPr>
          <w:p w14:paraId="7A4678FD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5" w:type="pct"/>
            <w:vAlign w:val="center"/>
          </w:tcPr>
          <w:p w14:paraId="7C9C6C61" w14:textId="77777777" w:rsidR="00452771" w:rsidRDefault="0045277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07" w:type="pct"/>
            <w:vAlign w:val="center"/>
          </w:tcPr>
          <w:p w14:paraId="17F6C9CA" w14:textId="77777777" w:rsidR="00452771" w:rsidRDefault="0045277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96" w:type="pct"/>
            <w:vAlign w:val="center"/>
          </w:tcPr>
          <w:p w14:paraId="71A80A4B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7" w:type="pct"/>
            <w:vAlign w:val="center"/>
          </w:tcPr>
          <w:p w14:paraId="569FDD20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1" w:type="pct"/>
            <w:vAlign w:val="center"/>
          </w:tcPr>
          <w:p w14:paraId="4DF2F475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52771" w14:paraId="20658C10" w14:textId="77777777">
        <w:trPr>
          <w:cantSplit/>
          <w:trHeight w:val="539"/>
        </w:trPr>
        <w:tc>
          <w:tcPr>
            <w:tcW w:w="948" w:type="pct"/>
            <w:vMerge w:val="restart"/>
            <w:vAlign w:val="center"/>
          </w:tcPr>
          <w:p w14:paraId="1769BA90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  <w:p w14:paraId="4E26EC38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（限10项）</w:t>
            </w:r>
          </w:p>
        </w:tc>
        <w:tc>
          <w:tcPr>
            <w:tcW w:w="483" w:type="pct"/>
            <w:vAlign w:val="center"/>
          </w:tcPr>
          <w:p w14:paraId="46410C3E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705" w:type="pct"/>
            <w:vAlign w:val="center"/>
          </w:tcPr>
          <w:p w14:paraId="487F6F94" w14:textId="77777777" w:rsidR="00452771" w:rsidRDefault="0045277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07" w:type="pct"/>
            <w:vAlign w:val="center"/>
          </w:tcPr>
          <w:p w14:paraId="5BE85E6D" w14:textId="77777777" w:rsidR="00452771" w:rsidRDefault="0045277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96" w:type="pct"/>
            <w:vAlign w:val="center"/>
          </w:tcPr>
          <w:p w14:paraId="7C7B5762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7" w:type="pct"/>
            <w:vAlign w:val="center"/>
          </w:tcPr>
          <w:p w14:paraId="22D43800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1" w:type="pct"/>
            <w:vAlign w:val="center"/>
          </w:tcPr>
          <w:p w14:paraId="427512F8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52771" w14:paraId="65AF3EC9" w14:textId="77777777">
        <w:trPr>
          <w:cantSplit/>
          <w:trHeight w:val="539"/>
        </w:trPr>
        <w:tc>
          <w:tcPr>
            <w:tcW w:w="948" w:type="pct"/>
            <w:vMerge/>
            <w:vAlign w:val="center"/>
          </w:tcPr>
          <w:p w14:paraId="72BAFEBA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83" w:type="pct"/>
            <w:vAlign w:val="center"/>
          </w:tcPr>
          <w:p w14:paraId="0ACB1943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705" w:type="pct"/>
            <w:vAlign w:val="center"/>
          </w:tcPr>
          <w:p w14:paraId="2C94E433" w14:textId="77777777" w:rsidR="00452771" w:rsidRDefault="0045277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07" w:type="pct"/>
            <w:vAlign w:val="center"/>
          </w:tcPr>
          <w:p w14:paraId="67034F98" w14:textId="77777777" w:rsidR="00452771" w:rsidRDefault="0045277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96" w:type="pct"/>
            <w:vAlign w:val="center"/>
          </w:tcPr>
          <w:p w14:paraId="0511569C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7" w:type="pct"/>
            <w:vAlign w:val="center"/>
          </w:tcPr>
          <w:p w14:paraId="053450BA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1" w:type="pct"/>
            <w:vAlign w:val="center"/>
          </w:tcPr>
          <w:p w14:paraId="4309AFEF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52771" w14:paraId="30D3734F" w14:textId="77777777">
        <w:trPr>
          <w:cantSplit/>
          <w:trHeight w:val="539"/>
        </w:trPr>
        <w:tc>
          <w:tcPr>
            <w:tcW w:w="948" w:type="pct"/>
            <w:vMerge/>
            <w:vAlign w:val="center"/>
          </w:tcPr>
          <w:p w14:paraId="0F08927E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83" w:type="pct"/>
            <w:vAlign w:val="center"/>
          </w:tcPr>
          <w:p w14:paraId="56E8ADB6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…</w:t>
            </w:r>
          </w:p>
        </w:tc>
        <w:tc>
          <w:tcPr>
            <w:tcW w:w="705" w:type="pct"/>
            <w:vAlign w:val="center"/>
          </w:tcPr>
          <w:p w14:paraId="375CF2F6" w14:textId="77777777" w:rsidR="00452771" w:rsidRDefault="0045277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07" w:type="pct"/>
            <w:vAlign w:val="center"/>
          </w:tcPr>
          <w:p w14:paraId="03E1AB07" w14:textId="77777777" w:rsidR="00452771" w:rsidRDefault="00452771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96" w:type="pct"/>
            <w:vAlign w:val="center"/>
          </w:tcPr>
          <w:p w14:paraId="036ACEFD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7" w:type="pct"/>
            <w:vAlign w:val="center"/>
          </w:tcPr>
          <w:p w14:paraId="3393702A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1" w:type="pct"/>
            <w:vAlign w:val="center"/>
          </w:tcPr>
          <w:p w14:paraId="3A42D433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3AFB5BD1" w14:textId="77777777" w:rsidR="00452771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br w:type="page"/>
      </w:r>
    </w:p>
    <w:p w14:paraId="57FE2AA7" w14:textId="77777777" w:rsidR="00452771" w:rsidRDefault="00000000" w:rsidP="0026418C">
      <w:pPr>
        <w:pStyle w:val="1"/>
      </w:pPr>
      <w:r>
        <w:rPr>
          <w:rFonts w:hint="eastAsia"/>
        </w:rPr>
        <w:lastRenderedPageBreak/>
        <w:t>4</w:t>
      </w:r>
      <w:r>
        <w:rPr>
          <w:rFonts w:ascii="仿宋" w:eastAsia="仿宋" w:hAnsi="仿宋" w:cs="仿宋" w:hint="eastAsia"/>
          <w:b/>
          <w:bCs/>
          <w:szCs w:val="28"/>
        </w:rPr>
        <w:t>．</w:t>
      </w:r>
      <w:r>
        <w:rPr>
          <w:rFonts w:hint="eastAsia"/>
        </w:rPr>
        <w:t>师资队伍建设</w:t>
      </w:r>
    </w:p>
    <w:p w14:paraId="4CB73EAE" w14:textId="77777777" w:rsidR="00452771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4.1专任教师情况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45"/>
        <w:gridCol w:w="1138"/>
        <w:gridCol w:w="1138"/>
        <w:gridCol w:w="946"/>
        <w:gridCol w:w="1167"/>
        <w:gridCol w:w="1167"/>
        <w:gridCol w:w="1167"/>
      </w:tblGrid>
      <w:tr w:rsidR="00452771" w14:paraId="608A5163" w14:textId="77777777">
        <w:trPr>
          <w:trHeight w:val="567"/>
          <w:jc w:val="center"/>
        </w:trPr>
        <w:tc>
          <w:tcPr>
            <w:tcW w:w="500" w:type="pct"/>
            <w:shd w:val="clear" w:color="auto" w:fill="auto"/>
            <w:vAlign w:val="center"/>
          </w:tcPr>
          <w:p w14:paraId="2CEC7646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年份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68225D6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总人数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49F24461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正高人数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6E361B92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正高人数占比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CCCA42E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副高人数</w:t>
            </w:r>
          </w:p>
        </w:tc>
        <w:tc>
          <w:tcPr>
            <w:tcW w:w="684" w:type="pct"/>
            <w:vAlign w:val="center"/>
          </w:tcPr>
          <w:p w14:paraId="41C3412B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副高人数占比</w:t>
            </w:r>
          </w:p>
        </w:tc>
        <w:tc>
          <w:tcPr>
            <w:tcW w:w="684" w:type="pct"/>
            <w:vAlign w:val="center"/>
          </w:tcPr>
          <w:p w14:paraId="7AA7DAE5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博士学位人数</w:t>
            </w:r>
          </w:p>
        </w:tc>
        <w:tc>
          <w:tcPr>
            <w:tcW w:w="684" w:type="pct"/>
            <w:vAlign w:val="center"/>
          </w:tcPr>
          <w:p w14:paraId="14857FF3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博士学位占比</w:t>
            </w:r>
          </w:p>
        </w:tc>
      </w:tr>
      <w:tr w:rsidR="00452771" w14:paraId="473D0AB4" w14:textId="77777777">
        <w:trPr>
          <w:trHeight w:val="567"/>
          <w:jc w:val="center"/>
        </w:trPr>
        <w:tc>
          <w:tcPr>
            <w:tcW w:w="500" w:type="pct"/>
            <w:shd w:val="clear" w:color="auto" w:fill="auto"/>
            <w:noWrap/>
            <w:vAlign w:val="center"/>
          </w:tcPr>
          <w:p w14:paraId="35612113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2019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A3EB522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02B7D463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615B972E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1C3A8EA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4" w:type="pct"/>
            <w:vAlign w:val="center"/>
          </w:tcPr>
          <w:p w14:paraId="1A33E463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4" w:type="pct"/>
            <w:vAlign w:val="center"/>
          </w:tcPr>
          <w:p w14:paraId="53CD7976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4" w:type="pct"/>
            <w:vAlign w:val="center"/>
          </w:tcPr>
          <w:p w14:paraId="0CB9995C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52771" w14:paraId="2E85F458" w14:textId="77777777">
        <w:trPr>
          <w:trHeight w:val="567"/>
          <w:jc w:val="center"/>
        </w:trPr>
        <w:tc>
          <w:tcPr>
            <w:tcW w:w="500" w:type="pct"/>
            <w:shd w:val="clear" w:color="auto" w:fill="auto"/>
            <w:noWrap/>
            <w:vAlign w:val="center"/>
          </w:tcPr>
          <w:p w14:paraId="0BD082A5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2020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930B2F4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3C4E31A1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1ED2B20D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140557EB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4" w:type="pct"/>
            <w:vAlign w:val="center"/>
          </w:tcPr>
          <w:p w14:paraId="2C0A98E1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4" w:type="pct"/>
            <w:vAlign w:val="center"/>
          </w:tcPr>
          <w:p w14:paraId="2D97C6A8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4" w:type="pct"/>
            <w:vAlign w:val="center"/>
          </w:tcPr>
          <w:p w14:paraId="32ACE97B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52771" w14:paraId="58F16E3D" w14:textId="77777777">
        <w:trPr>
          <w:trHeight w:val="567"/>
          <w:jc w:val="center"/>
        </w:trPr>
        <w:tc>
          <w:tcPr>
            <w:tcW w:w="500" w:type="pct"/>
            <w:shd w:val="clear" w:color="auto" w:fill="auto"/>
            <w:noWrap/>
            <w:vAlign w:val="center"/>
          </w:tcPr>
          <w:p w14:paraId="63FB9395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2021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5599D23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19EE11AC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5D28B1AC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D350A8B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4" w:type="pct"/>
            <w:vAlign w:val="center"/>
          </w:tcPr>
          <w:p w14:paraId="76E26862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4" w:type="pct"/>
            <w:vAlign w:val="center"/>
          </w:tcPr>
          <w:p w14:paraId="66CB7B66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4" w:type="pct"/>
            <w:vAlign w:val="center"/>
          </w:tcPr>
          <w:p w14:paraId="2749E560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52771" w14:paraId="2F45265C" w14:textId="77777777">
        <w:trPr>
          <w:trHeight w:val="567"/>
          <w:jc w:val="center"/>
        </w:trPr>
        <w:tc>
          <w:tcPr>
            <w:tcW w:w="500" w:type="pct"/>
            <w:shd w:val="clear" w:color="auto" w:fill="auto"/>
            <w:noWrap/>
            <w:vAlign w:val="center"/>
          </w:tcPr>
          <w:p w14:paraId="411EF63F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2022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BD9B1CA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49868998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495965AF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59EBFC6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4" w:type="pct"/>
            <w:vAlign w:val="center"/>
          </w:tcPr>
          <w:p w14:paraId="362FB033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4" w:type="pct"/>
            <w:vAlign w:val="center"/>
          </w:tcPr>
          <w:p w14:paraId="5E8760E1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4" w:type="pct"/>
            <w:vAlign w:val="center"/>
          </w:tcPr>
          <w:p w14:paraId="0A9C751A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52771" w14:paraId="35B739A5" w14:textId="77777777">
        <w:trPr>
          <w:trHeight w:val="567"/>
          <w:jc w:val="center"/>
        </w:trPr>
        <w:tc>
          <w:tcPr>
            <w:tcW w:w="500" w:type="pct"/>
            <w:shd w:val="clear" w:color="auto" w:fill="auto"/>
            <w:noWrap/>
            <w:vAlign w:val="center"/>
          </w:tcPr>
          <w:p w14:paraId="0ADD6EF1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BF5CD05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4FC71EDE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24F813C6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5C1B66B3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4" w:type="pct"/>
            <w:vAlign w:val="center"/>
          </w:tcPr>
          <w:p w14:paraId="223FBDB7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4" w:type="pct"/>
            <w:vAlign w:val="center"/>
          </w:tcPr>
          <w:p w14:paraId="025DE369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4" w:type="pct"/>
            <w:vAlign w:val="center"/>
          </w:tcPr>
          <w:p w14:paraId="66E9E306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512B3EF7" w14:textId="77777777" w:rsidR="00452771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4.2教学团队、基层教学组织、虚拟教研室</w:t>
      </w:r>
    </w:p>
    <w:tbl>
      <w:tblPr>
        <w:tblStyle w:val="a6"/>
        <w:tblW w:w="4997" w:type="pct"/>
        <w:tblLook w:val="04A0" w:firstRow="1" w:lastRow="0" w:firstColumn="1" w:lastColumn="0" w:noHBand="0" w:noVBand="1"/>
      </w:tblPr>
      <w:tblGrid>
        <w:gridCol w:w="1057"/>
        <w:gridCol w:w="1779"/>
        <w:gridCol w:w="1420"/>
        <w:gridCol w:w="1420"/>
        <w:gridCol w:w="1420"/>
        <w:gridCol w:w="1421"/>
      </w:tblGrid>
      <w:tr w:rsidR="00452771" w14:paraId="55718F23" w14:textId="77777777">
        <w:tc>
          <w:tcPr>
            <w:tcW w:w="621" w:type="pct"/>
          </w:tcPr>
          <w:p w14:paraId="031B6346" w14:textId="77777777" w:rsidR="00452771" w:rsidRDefault="00000000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1044" w:type="pct"/>
          </w:tcPr>
          <w:p w14:paraId="4CBC2A3A" w14:textId="77777777" w:rsidR="00452771" w:rsidRDefault="00000000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名称</w:t>
            </w:r>
          </w:p>
        </w:tc>
        <w:tc>
          <w:tcPr>
            <w:tcW w:w="833" w:type="pct"/>
          </w:tcPr>
          <w:p w14:paraId="69ACDCF2" w14:textId="77777777" w:rsidR="00452771" w:rsidRDefault="00000000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</w:t>
            </w:r>
          </w:p>
        </w:tc>
        <w:tc>
          <w:tcPr>
            <w:tcW w:w="833" w:type="pct"/>
          </w:tcPr>
          <w:p w14:paraId="27A513A5" w14:textId="77777777" w:rsidR="00452771" w:rsidRDefault="00000000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类别</w:t>
            </w:r>
          </w:p>
        </w:tc>
        <w:tc>
          <w:tcPr>
            <w:tcW w:w="833" w:type="pct"/>
          </w:tcPr>
          <w:p w14:paraId="02EF71B8" w14:textId="77777777" w:rsidR="00452771" w:rsidRDefault="00000000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授予时间</w:t>
            </w:r>
          </w:p>
        </w:tc>
        <w:tc>
          <w:tcPr>
            <w:tcW w:w="833" w:type="pct"/>
          </w:tcPr>
          <w:p w14:paraId="36EA4BFA" w14:textId="77777777" w:rsidR="00452771" w:rsidRDefault="00000000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授予部门</w:t>
            </w:r>
          </w:p>
        </w:tc>
      </w:tr>
      <w:tr w:rsidR="00452771" w14:paraId="5229A11E" w14:textId="77777777">
        <w:tc>
          <w:tcPr>
            <w:tcW w:w="621" w:type="pct"/>
          </w:tcPr>
          <w:p w14:paraId="008D0FFB" w14:textId="77777777" w:rsidR="00452771" w:rsidRDefault="00452771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44" w:type="pct"/>
          </w:tcPr>
          <w:p w14:paraId="3EAAB0A1" w14:textId="77777777" w:rsidR="00452771" w:rsidRDefault="00452771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33" w:type="pct"/>
          </w:tcPr>
          <w:p w14:paraId="3546DCEB" w14:textId="77777777" w:rsidR="00452771" w:rsidRDefault="00452771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33" w:type="pct"/>
          </w:tcPr>
          <w:p w14:paraId="7A95ECCC" w14:textId="77777777" w:rsidR="00452771" w:rsidRDefault="00452771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33" w:type="pct"/>
          </w:tcPr>
          <w:p w14:paraId="64AA4E9C" w14:textId="77777777" w:rsidR="00452771" w:rsidRDefault="00452771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33" w:type="pct"/>
          </w:tcPr>
          <w:p w14:paraId="7496A44A" w14:textId="77777777" w:rsidR="00452771" w:rsidRDefault="00452771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2216EE04" w14:textId="77777777" w:rsidR="00452771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4.3教师教学荣誉</w:t>
      </w:r>
    </w:p>
    <w:tbl>
      <w:tblPr>
        <w:tblStyle w:val="a6"/>
        <w:tblW w:w="4997" w:type="pct"/>
        <w:tblLook w:val="04A0" w:firstRow="1" w:lastRow="0" w:firstColumn="1" w:lastColumn="0" w:noHBand="0" w:noVBand="1"/>
      </w:tblPr>
      <w:tblGrid>
        <w:gridCol w:w="1060"/>
        <w:gridCol w:w="1783"/>
        <w:gridCol w:w="1424"/>
        <w:gridCol w:w="1424"/>
        <w:gridCol w:w="1412"/>
        <w:gridCol w:w="1414"/>
      </w:tblGrid>
      <w:tr w:rsidR="00452771" w14:paraId="551BE3FF" w14:textId="77777777">
        <w:tc>
          <w:tcPr>
            <w:tcW w:w="622" w:type="pct"/>
          </w:tcPr>
          <w:p w14:paraId="64B5DB6E" w14:textId="77777777" w:rsidR="00452771" w:rsidRDefault="00000000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1046" w:type="pct"/>
          </w:tcPr>
          <w:p w14:paraId="2FAFEBD8" w14:textId="77777777" w:rsidR="00452771" w:rsidRDefault="00000000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835" w:type="pct"/>
          </w:tcPr>
          <w:p w14:paraId="0AF791FE" w14:textId="77777777" w:rsidR="00452771" w:rsidRDefault="00000000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荣誉名称</w:t>
            </w:r>
          </w:p>
        </w:tc>
        <w:tc>
          <w:tcPr>
            <w:tcW w:w="835" w:type="pct"/>
          </w:tcPr>
          <w:p w14:paraId="56A86C8D" w14:textId="77777777" w:rsidR="00452771" w:rsidRDefault="00000000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级别</w:t>
            </w:r>
          </w:p>
        </w:tc>
        <w:tc>
          <w:tcPr>
            <w:tcW w:w="829" w:type="pct"/>
          </w:tcPr>
          <w:p w14:paraId="16594EAB" w14:textId="77777777" w:rsidR="00452771" w:rsidRDefault="00000000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授予时间</w:t>
            </w:r>
          </w:p>
        </w:tc>
        <w:tc>
          <w:tcPr>
            <w:tcW w:w="830" w:type="pct"/>
          </w:tcPr>
          <w:p w14:paraId="7B2BA9BE" w14:textId="77777777" w:rsidR="00452771" w:rsidRDefault="00000000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授予部门</w:t>
            </w:r>
          </w:p>
        </w:tc>
      </w:tr>
      <w:tr w:rsidR="00452771" w14:paraId="6984513E" w14:textId="77777777">
        <w:tc>
          <w:tcPr>
            <w:tcW w:w="622" w:type="pct"/>
          </w:tcPr>
          <w:p w14:paraId="2A067EC9" w14:textId="77777777" w:rsidR="00452771" w:rsidRDefault="00452771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46" w:type="pct"/>
          </w:tcPr>
          <w:p w14:paraId="563AB3FE" w14:textId="77777777" w:rsidR="00452771" w:rsidRDefault="00452771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35" w:type="pct"/>
          </w:tcPr>
          <w:p w14:paraId="25180259" w14:textId="77777777" w:rsidR="00452771" w:rsidRDefault="00452771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35" w:type="pct"/>
          </w:tcPr>
          <w:p w14:paraId="251ED977" w14:textId="77777777" w:rsidR="00452771" w:rsidRDefault="00452771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29" w:type="pct"/>
          </w:tcPr>
          <w:p w14:paraId="2B89687F" w14:textId="77777777" w:rsidR="00452771" w:rsidRDefault="00452771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30" w:type="pct"/>
          </w:tcPr>
          <w:p w14:paraId="517AA7CD" w14:textId="77777777" w:rsidR="00452771" w:rsidRDefault="00452771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142D9556" w14:textId="77777777" w:rsidR="00452771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br w:type="page"/>
      </w:r>
    </w:p>
    <w:p w14:paraId="33C6C79B" w14:textId="77777777" w:rsidR="00452771" w:rsidRDefault="00000000" w:rsidP="0026418C">
      <w:pPr>
        <w:pStyle w:val="1"/>
      </w:pPr>
      <w:r>
        <w:rPr>
          <w:rFonts w:hint="eastAsia"/>
        </w:rPr>
        <w:lastRenderedPageBreak/>
        <w:t>5</w:t>
      </w:r>
      <w:r>
        <w:rPr>
          <w:rFonts w:ascii="仿宋" w:eastAsia="仿宋" w:hAnsi="仿宋" w:cs="仿宋" w:hint="eastAsia"/>
          <w:b/>
          <w:bCs/>
          <w:szCs w:val="28"/>
        </w:rPr>
        <w:t>．</w:t>
      </w:r>
      <w:r>
        <w:rPr>
          <w:rFonts w:hint="eastAsia"/>
        </w:rPr>
        <w:t>人才培养成效</w:t>
      </w:r>
    </w:p>
    <w:p w14:paraId="6BE44419" w14:textId="77777777" w:rsidR="00452771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5.1本专业学生录取、就业、升学情况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45"/>
        <w:gridCol w:w="1138"/>
        <w:gridCol w:w="1138"/>
        <w:gridCol w:w="946"/>
        <w:gridCol w:w="1167"/>
        <w:gridCol w:w="1167"/>
        <w:gridCol w:w="1167"/>
      </w:tblGrid>
      <w:tr w:rsidR="00452771" w14:paraId="185DAF88" w14:textId="77777777">
        <w:trPr>
          <w:trHeight w:val="567"/>
          <w:jc w:val="center"/>
        </w:trPr>
        <w:tc>
          <w:tcPr>
            <w:tcW w:w="500" w:type="pct"/>
            <w:shd w:val="clear" w:color="auto" w:fill="auto"/>
            <w:vAlign w:val="center"/>
          </w:tcPr>
          <w:p w14:paraId="2F15552A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年份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070FD41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招生人数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69B08E03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第一志愿上线人数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3544FC68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上线率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293EA2A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实际报到人数</w:t>
            </w:r>
          </w:p>
        </w:tc>
        <w:tc>
          <w:tcPr>
            <w:tcW w:w="684" w:type="pct"/>
            <w:vAlign w:val="center"/>
          </w:tcPr>
          <w:p w14:paraId="6F8B1290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报到率</w:t>
            </w:r>
          </w:p>
        </w:tc>
        <w:tc>
          <w:tcPr>
            <w:tcW w:w="684" w:type="pct"/>
            <w:vAlign w:val="center"/>
          </w:tcPr>
          <w:p w14:paraId="45541F30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就业率</w:t>
            </w:r>
          </w:p>
        </w:tc>
        <w:tc>
          <w:tcPr>
            <w:tcW w:w="684" w:type="pct"/>
            <w:vAlign w:val="center"/>
          </w:tcPr>
          <w:p w14:paraId="473D5E76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升学率</w:t>
            </w:r>
          </w:p>
        </w:tc>
      </w:tr>
      <w:tr w:rsidR="00452771" w14:paraId="1493C428" w14:textId="77777777">
        <w:trPr>
          <w:trHeight w:val="567"/>
          <w:jc w:val="center"/>
        </w:trPr>
        <w:tc>
          <w:tcPr>
            <w:tcW w:w="500" w:type="pct"/>
            <w:shd w:val="clear" w:color="auto" w:fill="auto"/>
            <w:noWrap/>
            <w:vAlign w:val="center"/>
          </w:tcPr>
          <w:p w14:paraId="5D23C600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2020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06FE6C9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1FF57F5E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28240487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08CE7E8C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4" w:type="pct"/>
            <w:vAlign w:val="center"/>
          </w:tcPr>
          <w:p w14:paraId="74D9699E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4" w:type="pct"/>
            <w:vAlign w:val="center"/>
          </w:tcPr>
          <w:p w14:paraId="53B5CB68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4" w:type="pct"/>
            <w:vAlign w:val="center"/>
          </w:tcPr>
          <w:p w14:paraId="00493C1D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52771" w14:paraId="7614FCFB" w14:textId="77777777">
        <w:trPr>
          <w:trHeight w:val="567"/>
          <w:jc w:val="center"/>
        </w:trPr>
        <w:tc>
          <w:tcPr>
            <w:tcW w:w="500" w:type="pct"/>
            <w:shd w:val="clear" w:color="auto" w:fill="auto"/>
            <w:noWrap/>
            <w:vAlign w:val="center"/>
          </w:tcPr>
          <w:p w14:paraId="03D8FF0A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2021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6BCCF92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0473F522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6F8FBDEA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7875AC6C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4" w:type="pct"/>
            <w:vAlign w:val="center"/>
          </w:tcPr>
          <w:p w14:paraId="55649329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4" w:type="pct"/>
            <w:vAlign w:val="center"/>
          </w:tcPr>
          <w:p w14:paraId="0E6E6357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4" w:type="pct"/>
            <w:vAlign w:val="center"/>
          </w:tcPr>
          <w:p w14:paraId="3BE5B31C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52771" w14:paraId="69A6915E" w14:textId="77777777">
        <w:trPr>
          <w:trHeight w:val="567"/>
          <w:jc w:val="center"/>
        </w:trPr>
        <w:tc>
          <w:tcPr>
            <w:tcW w:w="500" w:type="pct"/>
            <w:shd w:val="clear" w:color="auto" w:fill="auto"/>
            <w:noWrap/>
            <w:vAlign w:val="center"/>
          </w:tcPr>
          <w:p w14:paraId="1E3A11C9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2022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34C91560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2145D70C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0F57B2AA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5" w:type="pct"/>
            <w:shd w:val="clear" w:color="auto" w:fill="auto"/>
            <w:noWrap/>
            <w:vAlign w:val="center"/>
          </w:tcPr>
          <w:p w14:paraId="326DEC4A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4" w:type="pct"/>
            <w:vAlign w:val="center"/>
          </w:tcPr>
          <w:p w14:paraId="3E0EA621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4" w:type="pct"/>
            <w:vAlign w:val="center"/>
          </w:tcPr>
          <w:p w14:paraId="53081242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4" w:type="pct"/>
            <w:vAlign w:val="center"/>
          </w:tcPr>
          <w:p w14:paraId="77B158BF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3623B843" w14:textId="77777777" w:rsidR="00452771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5.2本专业立项以来学生获得校级及以上的奖励情况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2137"/>
        <w:gridCol w:w="2045"/>
        <w:gridCol w:w="1176"/>
        <w:gridCol w:w="780"/>
        <w:gridCol w:w="1566"/>
      </w:tblGrid>
      <w:tr w:rsidR="00452771" w14:paraId="65109820" w14:textId="77777777">
        <w:trPr>
          <w:cantSplit/>
          <w:trHeight w:val="539"/>
        </w:trPr>
        <w:tc>
          <w:tcPr>
            <w:tcW w:w="479" w:type="pct"/>
            <w:vAlign w:val="center"/>
          </w:tcPr>
          <w:p w14:paraId="1360B883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1253" w:type="pct"/>
            <w:vAlign w:val="center"/>
          </w:tcPr>
          <w:p w14:paraId="009328B9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199" w:type="pct"/>
            <w:vAlign w:val="center"/>
          </w:tcPr>
          <w:p w14:paraId="288DFE5A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所获奖励或</w:t>
            </w:r>
          </w:p>
          <w:p w14:paraId="6A637E90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支持名称</w:t>
            </w:r>
          </w:p>
        </w:tc>
        <w:tc>
          <w:tcPr>
            <w:tcW w:w="690" w:type="pct"/>
            <w:vAlign w:val="center"/>
          </w:tcPr>
          <w:p w14:paraId="05FB44AD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时间</w:t>
            </w:r>
          </w:p>
        </w:tc>
        <w:tc>
          <w:tcPr>
            <w:tcW w:w="458" w:type="pct"/>
            <w:vAlign w:val="center"/>
          </w:tcPr>
          <w:p w14:paraId="1386614A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等级</w:t>
            </w:r>
          </w:p>
        </w:tc>
        <w:tc>
          <w:tcPr>
            <w:tcW w:w="918" w:type="pct"/>
            <w:vAlign w:val="center"/>
          </w:tcPr>
          <w:p w14:paraId="254F0F74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授予部门</w:t>
            </w:r>
          </w:p>
        </w:tc>
      </w:tr>
      <w:tr w:rsidR="00452771" w14:paraId="0D20F774" w14:textId="77777777">
        <w:trPr>
          <w:cantSplit/>
          <w:trHeight w:val="539"/>
        </w:trPr>
        <w:tc>
          <w:tcPr>
            <w:tcW w:w="479" w:type="pct"/>
            <w:vAlign w:val="center"/>
          </w:tcPr>
          <w:p w14:paraId="48A8EC4D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253" w:type="pct"/>
            <w:vAlign w:val="center"/>
          </w:tcPr>
          <w:p w14:paraId="137E164D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9" w:type="pct"/>
            <w:vAlign w:val="center"/>
          </w:tcPr>
          <w:p w14:paraId="672A30A8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0" w:type="pct"/>
            <w:vAlign w:val="center"/>
          </w:tcPr>
          <w:p w14:paraId="58998F12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8" w:type="pct"/>
            <w:vAlign w:val="center"/>
          </w:tcPr>
          <w:p w14:paraId="161290EA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18" w:type="pct"/>
            <w:vAlign w:val="center"/>
          </w:tcPr>
          <w:p w14:paraId="614E1FA5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52771" w14:paraId="529C0649" w14:textId="77777777">
        <w:trPr>
          <w:cantSplit/>
          <w:trHeight w:val="539"/>
        </w:trPr>
        <w:tc>
          <w:tcPr>
            <w:tcW w:w="479" w:type="pct"/>
            <w:vAlign w:val="center"/>
          </w:tcPr>
          <w:p w14:paraId="44C1CFF1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253" w:type="pct"/>
            <w:vAlign w:val="center"/>
          </w:tcPr>
          <w:p w14:paraId="5A53303C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99" w:type="pct"/>
            <w:vAlign w:val="center"/>
          </w:tcPr>
          <w:p w14:paraId="446E45EA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0" w:type="pct"/>
            <w:vAlign w:val="center"/>
          </w:tcPr>
          <w:p w14:paraId="557CECDC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58" w:type="pct"/>
            <w:vAlign w:val="center"/>
          </w:tcPr>
          <w:p w14:paraId="34979F5F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18" w:type="pct"/>
            <w:vAlign w:val="center"/>
          </w:tcPr>
          <w:p w14:paraId="37C9C51F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46A9F80F" w14:textId="77777777" w:rsidR="00452771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5.3本专业立项以来学生获得校级以上优秀毕业论文情况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2142"/>
        <w:gridCol w:w="2046"/>
        <w:gridCol w:w="1177"/>
        <w:gridCol w:w="784"/>
        <w:gridCol w:w="1552"/>
      </w:tblGrid>
      <w:tr w:rsidR="00452771" w14:paraId="36F5D318" w14:textId="77777777">
        <w:trPr>
          <w:cantSplit/>
          <w:trHeight w:val="539"/>
        </w:trPr>
        <w:tc>
          <w:tcPr>
            <w:tcW w:w="480" w:type="pct"/>
            <w:vAlign w:val="center"/>
          </w:tcPr>
          <w:p w14:paraId="019E339D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1256" w:type="pct"/>
            <w:vAlign w:val="center"/>
          </w:tcPr>
          <w:p w14:paraId="2D2ED18C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论文题目</w:t>
            </w:r>
          </w:p>
        </w:tc>
        <w:tc>
          <w:tcPr>
            <w:tcW w:w="1200" w:type="pct"/>
            <w:vAlign w:val="center"/>
          </w:tcPr>
          <w:p w14:paraId="7829B496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所获奖励名称</w:t>
            </w:r>
          </w:p>
        </w:tc>
        <w:tc>
          <w:tcPr>
            <w:tcW w:w="691" w:type="pct"/>
            <w:vAlign w:val="center"/>
          </w:tcPr>
          <w:p w14:paraId="7301C3D4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时间</w:t>
            </w:r>
          </w:p>
        </w:tc>
        <w:tc>
          <w:tcPr>
            <w:tcW w:w="460" w:type="pct"/>
            <w:vAlign w:val="center"/>
          </w:tcPr>
          <w:p w14:paraId="25C2A2D0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等级</w:t>
            </w:r>
          </w:p>
        </w:tc>
        <w:tc>
          <w:tcPr>
            <w:tcW w:w="910" w:type="pct"/>
            <w:vAlign w:val="center"/>
          </w:tcPr>
          <w:p w14:paraId="36ECD6B6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授予部门</w:t>
            </w:r>
          </w:p>
        </w:tc>
      </w:tr>
      <w:tr w:rsidR="00452771" w14:paraId="72855BDA" w14:textId="77777777">
        <w:trPr>
          <w:cantSplit/>
          <w:trHeight w:val="539"/>
        </w:trPr>
        <w:tc>
          <w:tcPr>
            <w:tcW w:w="480" w:type="pct"/>
            <w:vAlign w:val="center"/>
          </w:tcPr>
          <w:p w14:paraId="0FB0046E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256" w:type="pct"/>
            <w:vAlign w:val="center"/>
          </w:tcPr>
          <w:p w14:paraId="6EA6B917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pct"/>
            <w:vAlign w:val="center"/>
          </w:tcPr>
          <w:p w14:paraId="0D178BFD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1" w:type="pct"/>
            <w:vAlign w:val="center"/>
          </w:tcPr>
          <w:p w14:paraId="5B621A49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60" w:type="pct"/>
            <w:vAlign w:val="center"/>
          </w:tcPr>
          <w:p w14:paraId="5D975742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10" w:type="pct"/>
            <w:vAlign w:val="center"/>
          </w:tcPr>
          <w:p w14:paraId="11FB58AB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52771" w14:paraId="770F2522" w14:textId="77777777">
        <w:trPr>
          <w:cantSplit/>
          <w:trHeight w:val="539"/>
        </w:trPr>
        <w:tc>
          <w:tcPr>
            <w:tcW w:w="480" w:type="pct"/>
            <w:vAlign w:val="center"/>
          </w:tcPr>
          <w:p w14:paraId="0121C232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256" w:type="pct"/>
            <w:vAlign w:val="center"/>
          </w:tcPr>
          <w:p w14:paraId="07239F5B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0" w:type="pct"/>
            <w:vAlign w:val="center"/>
          </w:tcPr>
          <w:p w14:paraId="7CA51975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1" w:type="pct"/>
            <w:vAlign w:val="center"/>
          </w:tcPr>
          <w:p w14:paraId="64CE9A12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60" w:type="pct"/>
            <w:vAlign w:val="center"/>
          </w:tcPr>
          <w:p w14:paraId="64F990CF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10" w:type="pct"/>
            <w:vAlign w:val="center"/>
          </w:tcPr>
          <w:p w14:paraId="55354118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tbl>
      <w:tblPr>
        <w:tblpPr w:leftFromText="180" w:rightFromText="180" w:vertAnchor="text" w:horzAnchor="page" w:tblpX="1752" w:tblpY="657"/>
        <w:tblOverlap w:val="never"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1564"/>
        <w:gridCol w:w="1234"/>
        <w:gridCol w:w="1482"/>
        <w:gridCol w:w="1608"/>
        <w:gridCol w:w="1608"/>
      </w:tblGrid>
      <w:tr w:rsidR="00452771" w14:paraId="74E8A4CD" w14:textId="77777777">
        <w:trPr>
          <w:trHeight w:val="567"/>
        </w:trPr>
        <w:tc>
          <w:tcPr>
            <w:tcW w:w="601" w:type="pct"/>
            <w:shd w:val="clear" w:color="auto" w:fill="auto"/>
            <w:vAlign w:val="center"/>
          </w:tcPr>
          <w:p w14:paraId="1B108D61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50C77CF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2A5D3B88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参与学生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55C1A97F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时间</w:t>
            </w:r>
          </w:p>
        </w:tc>
        <w:tc>
          <w:tcPr>
            <w:tcW w:w="943" w:type="pct"/>
            <w:vAlign w:val="center"/>
          </w:tcPr>
          <w:p w14:paraId="019045DB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获奖等级</w:t>
            </w:r>
          </w:p>
        </w:tc>
        <w:tc>
          <w:tcPr>
            <w:tcW w:w="943" w:type="pct"/>
            <w:vAlign w:val="center"/>
          </w:tcPr>
          <w:p w14:paraId="16D4986F" w14:textId="77777777" w:rsidR="00452771" w:rsidRDefault="0000000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授予部门</w:t>
            </w:r>
          </w:p>
        </w:tc>
      </w:tr>
      <w:tr w:rsidR="00452771" w14:paraId="2D9D0DAF" w14:textId="77777777">
        <w:trPr>
          <w:trHeight w:val="567"/>
        </w:trPr>
        <w:tc>
          <w:tcPr>
            <w:tcW w:w="601" w:type="pct"/>
            <w:shd w:val="clear" w:color="auto" w:fill="auto"/>
            <w:noWrap/>
            <w:vAlign w:val="center"/>
          </w:tcPr>
          <w:p w14:paraId="1C0746F2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5E397486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4" w:type="pct"/>
            <w:shd w:val="clear" w:color="auto" w:fill="auto"/>
            <w:noWrap/>
            <w:vAlign w:val="center"/>
          </w:tcPr>
          <w:p w14:paraId="5D3824E0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9" w:type="pct"/>
            <w:shd w:val="clear" w:color="auto" w:fill="auto"/>
            <w:noWrap/>
            <w:vAlign w:val="center"/>
          </w:tcPr>
          <w:p w14:paraId="4DEB8A4E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3" w:type="pct"/>
            <w:vAlign w:val="center"/>
          </w:tcPr>
          <w:p w14:paraId="60259F83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3" w:type="pct"/>
            <w:vAlign w:val="center"/>
          </w:tcPr>
          <w:p w14:paraId="1E6541E1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52771" w14:paraId="6C94D10A" w14:textId="77777777">
        <w:trPr>
          <w:trHeight w:val="567"/>
        </w:trPr>
        <w:tc>
          <w:tcPr>
            <w:tcW w:w="601" w:type="pct"/>
            <w:shd w:val="clear" w:color="auto" w:fill="auto"/>
            <w:noWrap/>
            <w:vAlign w:val="center"/>
          </w:tcPr>
          <w:p w14:paraId="7D22CE35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3B4DCD14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4" w:type="pct"/>
            <w:shd w:val="clear" w:color="auto" w:fill="auto"/>
            <w:noWrap/>
            <w:vAlign w:val="center"/>
          </w:tcPr>
          <w:p w14:paraId="32C13BA1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9" w:type="pct"/>
            <w:shd w:val="clear" w:color="auto" w:fill="auto"/>
            <w:noWrap/>
            <w:vAlign w:val="center"/>
          </w:tcPr>
          <w:p w14:paraId="3A194E47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3" w:type="pct"/>
            <w:vAlign w:val="center"/>
          </w:tcPr>
          <w:p w14:paraId="77DCDBDF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3" w:type="pct"/>
            <w:vAlign w:val="center"/>
          </w:tcPr>
          <w:p w14:paraId="6EEBF14C" w14:textId="77777777" w:rsidR="00452771" w:rsidRDefault="0045277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24246425" w14:textId="77777777" w:rsidR="00452771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5.4本专业立项以来省级以上学生学科竞赛、大创赛等获奖情况</w:t>
      </w:r>
    </w:p>
    <w:p w14:paraId="2322AE7E" w14:textId="77777777" w:rsidR="00452771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5.5本科生公开发表论文情况</w:t>
      </w:r>
    </w:p>
    <w:tbl>
      <w:tblPr>
        <w:tblStyle w:val="a6"/>
        <w:tblW w:w="8484" w:type="dxa"/>
        <w:tblLayout w:type="fixed"/>
        <w:tblLook w:val="04A0" w:firstRow="1" w:lastRow="0" w:firstColumn="1" w:lastColumn="0" w:noHBand="0" w:noVBand="1"/>
      </w:tblPr>
      <w:tblGrid>
        <w:gridCol w:w="924"/>
        <w:gridCol w:w="2715"/>
        <w:gridCol w:w="1260"/>
        <w:gridCol w:w="750"/>
        <w:gridCol w:w="1530"/>
        <w:gridCol w:w="1305"/>
      </w:tblGrid>
      <w:tr w:rsidR="00452771" w14:paraId="66255362" w14:textId="77777777">
        <w:trPr>
          <w:trHeight w:val="625"/>
        </w:trPr>
        <w:tc>
          <w:tcPr>
            <w:tcW w:w="924" w:type="dxa"/>
            <w:vAlign w:val="center"/>
          </w:tcPr>
          <w:p w14:paraId="048CE374" w14:textId="77777777" w:rsidR="00452771" w:rsidRDefault="00000000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2715" w:type="dxa"/>
            <w:vAlign w:val="center"/>
          </w:tcPr>
          <w:p w14:paraId="2BFE9E27" w14:textId="77777777" w:rsidR="00452771" w:rsidRDefault="00000000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论文题目</w:t>
            </w:r>
          </w:p>
        </w:tc>
        <w:tc>
          <w:tcPr>
            <w:tcW w:w="1260" w:type="dxa"/>
            <w:vAlign w:val="center"/>
          </w:tcPr>
          <w:p w14:paraId="6205FCCE" w14:textId="77777777" w:rsidR="00452771" w:rsidRDefault="00000000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作者</w:t>
            </w:r>
          </w:p>
        </w:tc>
        <w:tc>
          <w:tcPr>
            <w:tcW w:w="750" w:type="dxa"/>
            <w:vAlign w:val="center"/>
          </w:tcPr>
          <w:p w14:paraId="1AC06559" w14:textId="77777777" w:rsidR="00452771" w:rsidRDefault="00000000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排序</w:t>
            </w:r>
          </w:p>
        </w:tc>
        <w:tc>
          <w:tcPr>
            <w:tcW w:w="1530" w:type="dxa"/>
            <w:vAlign w:val="center"/>
          </w:tcPr>
          <w:p w14:paraId="61FCBA22" w14:textId="77777777" w:rsidR="00452771" w:rsidRDefault="00000000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期刊名称</w:t>
            </w:r>
          </w:p>
        </w:tc>
        <w:tc>
          <w:tcPr>
            <w:tcW w:w="1305" w:type="dxa"/>
            <w:vAlign w:val="center"/>
          </w:tcPr>
          <w:p w14:paraId="377D8A09" w14:textId="77777777" w:rsidR="00452771" w:rsidRDefault="00000000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发表时间</w:t>
            </w:r>
          </w:p>
        </w:tc>
      </w:tr>
      <w:tr w:rsidR="00452771" w14:paraId="0BDB437A" w14:textId="77777777">
        <w:trPr>
          <w:trHeight w:val="23"/>
        </w:trPr>
        <w:tc>
          <w:tcPr>
            <w:tcW w:w="924" w:type="dxa"/>
          </w:tcPr>
          <w:p w14:paraId="40FCC7D2" w14:textId="77777777" w:rsidR="00452771" w:rsidRDefault="00452771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715" w:type="dxa"/>
          </w:tcPr>
          <w:p w14:paraId="3C8A8860" w14:textId="77777777" w:rsidR="00452771" w:rsidRDefault="00452771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299E907C" w14:textId="77777777" w:rsidR="00452771" w:rsidRDefault="00452771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0" w:type="dxa"/>
            <w:vAlign w:val="center"/>
          </w:tcPr>
          <w:p w14:paraId="4319B512" w14:textId="77777777" w:rsidR="00452771" w:rsidRDefault="00452771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4C444D14" w14:textId="77777777" w:rsidR="00452771" w:rsidRDefault="00452771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5" w:type="dxa"/>
          </w:tcPr>
          <w:p w14:paraId="734DD46D" w14:textId="77777777" w:rsidR="00452771" w:rsidRDefault="00452771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52771" w14:paraId="59FA434A" w14:textId="77777777">
        <w:trPr>
          <w:trHeight w:val="23"/>
        </w:trPr>
        <w:tc>
          <w:tcPr>
            <w:tcW w:w="924" w:type="dxa"/>
          </w:tcPr>
          <w:p w14:paraId="75B845C1" w14:textId="77777777" w:rsidR="00452771" w:rsidRDefault="00452771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715" w:type="dxa"/>
          </w:tcPr>
          <w:p w14:paraId="39590449" w14:textId="77777777" w:rsidR="00452771" w:rsidRDefault="00452771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27063212" w14:textId="77777777" w:rsidR="00452771" w:rsidRDefault="00452771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50" w:type="dxa"/>
            <w:vAlign w:val="center"/>
          </w:tcPr>
          <w:p w14:paraId="33BBB64E" w14:textId="77777777" w:rsidR="00452771" w:rsidRDefault="00452771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30" w:type="dxa"/>
            <w:vAlign w:val="center"/>
          </w:tcPr>
          <w:p w14:paraId="434D990A" w14:textId="77777777" w:rsidR="00452771" w:rsidRDefault="00452771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5" w:type="dxa"/>
          </w:tcPr>
          <w:p w14:paraId="12F4F225" w14:textId="77777777" w:rsidR="00452771" w:rsidRDefault="00452771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70F46384" w14:textId="2DAF5D30" w:rsidR="00452771" w:rsidRDefault="00452771">
      <w:pPr>
        <w:rPr>
          <w:rFonts w:ascii="仿宋" w:eastAsia="仿宋" w:hAnsi="仿宋" w:cs="仿宋"/>
          <w:sz w:val="28"/>
          <w:szCs w:val="28"/>
        </w:rPr>
      </w:pPr>
    </w:p>
    <w:p w14:paraId="6A9AC5E6" w14:textId="77777777" w:rsidR="00452771" w:rsidRDefault="00000000" w:rsidP="0026418C">
      <w:pPr>
        <w:pStyle w:val="1"/>
      </w:pPr>
      <w:r>
        <w:rPr>
          <w:rFonts w:hint="eastAsia"/>
        </w:rPr>
        <w:t>6</w:t>
      </w:r>
      <w:r>
        <w:rPr>
          <w:rFonts w:ascii="仿宋" w:eastAsia="仿宋" w:hAnsi="仿宋" w:cs="仿宋" w:hint="eastAsia"/>
          <w:b/>
          <w:bCs/>
          <w:szCs w:val="28"/>
        </w:rPr>
        <w:t>．</w:t>
      </w:r>
      <w:r>
        <w:rPr>
          <w:rFonts w:hint="eastAsia"/>
        </w:rPr>
        <w:t>专业特色发展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52771" w14:paraId="7411454F" w14:textId="77777777">
        <w:trPr>
          <w:trHeight w:val="6402"/>
        </w:trPr>
        <w:tc>
          <w:tcPr>
            <w:tcW w:w="8522" w:type="dxa"/>
          </w:tcPr>
          <w:p w14:paraId="4EA6E7A3" w14:textId="77777777" w:rsidR="00452771" w:rsidRDefault="0000000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与国内、省内其他学校同类专业相比所具有的优势与特色（限500字）</w:t>
            </w:r>
          </w:p>
        </w:tc>
      </w:tr>
    </w:tbl>
    <w:p w14:paraId="559CD385" w14:textId="77777777" w:rsidR="00452771" w:rsidRDefault="00000000" w:rsidP="0026418C">
      <w:pPr>
        <w:pStyle w:val="1"/>
      </w:pPr>
      <w:r>
        <w:rPr>
          <w:rFonts w:hint="eastAsia"/>
        </w:rPr>
        <w:lastRenderedPageBreak/>
        <w:t>7</w:t>
      </w:r>
      <w:r>
        <w:rPr>
          <w:rFonts w:ascii="仿宋" w:eastAsia="仿宋" w:hAnsi="仿宋" w:cs="仿宋" w:hint="eastAsia"/>
          <w:b/>
          <w:bCs/>
          <w:szCs w:val="28"/>
        </w:rPr>
        <w:t>．</w:t>
      </w:r>
      <w:r>
        <w:rPr>
          <w:rFonts w:hint="eastAsia"/>
        </w:rPr>
        <w:t>学校配套经费使用情况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1737"/>
        <w:gridCol w:w="2563"/>
        <w:gridCol w:w="1364"/>
      </w:tblGrid>
      <w:tr w:rsidR="00452771" w14:paraId="1674DE9C" w14:textId="77777777">
        <w:trPr>
          <w:trHeight w:val="879"/>
        </w:trPr>
        <w:tc>
          <w:tcPr>
            <w:tcW w:w="2858" w:type="dxa"/>
            <w:vAlign w:val="center"/>
          </w:tcPr>
          <w:p w14:paraId="7C6B7DD7" w14:textId="77777777" w:rsidR="00452771" w:rsidRDefault="00000000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立项建设经费（万元）</w:t>
            </w:r>
          </w:p>
        </w:tc>
        <w:tc>
          <w:tcPr>
            <w:tcW w:w="1737" w:type="dxa"/>
            <w:vAlign w:val="center"/>
          </w:tcPr>
          <w:p w14:paraId="42C789DB" w14:textId="77777777" w:rsidR="00452771" w:rsidRDefault="00452771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63" w:type="dxa"/>
            <w:vAlign w:val="center"/>
          </w:tcPr>
          <w:p w14:paraId="7C006DFF" w14:textId="77777777" w:rsidR="00452771" w:rsidRDefault="00000000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已支出经费（万元）</w:t>
            </w:r>
          </w:p>
        </w:tc>
        <w:tc>
          <w:tcPr>
            <w:tcW w:w="1364" w:type="dxa"/>
          </w:tcPr>
          <w:p w14:paraId="3788CEDE" w14:textId="77777777" w:rsidR="00452771" w:rsidRDefault="00452771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52771" w14:paraId="607FC80C" w14:textId="77777777">
        <w:trPr>
          <w:trHeight w:val="777"/>
        </w:trPr>
        <w:tc>
          <w:tcPr>
            <w:tcW w:w="2858" w:type="dxa"/>
            <w:vAlign w:val="center"/>
          </w:tcPr>
          <w:p w14:paraId="1C8CD6D9" w14:textId="77777777" w:rsidR="00452771" w:rsidRDefault="00000000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持续建设经费（万元）</w:t>
            </w:r>
          </w:p>
        </w:tc>
        <w:tc>
          <w:tcPr>
            <w:tcW w:w="1737" w:type="dxa"/>
            <w:vAlign w:val="center"/>
          </w:tcPr>
          <w:p w14:paraId="621B03F1" w14:textId="77777777" w:rsidR="00452771" w:rsidRDefault="00452771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63" w:type="dxa"/>
            <w:vAlign w:val="center"/>
          </w:tcPr>
          <w:p w14:paraId="41732ED6" w14:textId="77777777" w:rsidR="00452771" w:rsidRDefault="00000000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已支出经费（万元）</w:t>
            </w:r>
          </w:p>
        </w:tc>
        <w:tc>
          <w:tcPr>
            <w:tcW w:w="1364" w:type="dxa"/>
          </w:tcPr>
          <w:p w14:paraId="7AD88C00" w14:textId="77777777" w:rsidR="00452771" w:rsidRDefault="00452771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52771" w14:paraId="70EDB5DA" w14:textId="77777777">
        <w:trPr>
          <w:trHeight w:val="777"/>
        </w:trPr>
        <w:tc>
          <w:tcPr>
            <w:tcW w:w="2858" w:type="dxa"/>
            <w:vAlign w:val="center"/>
          </w:tcPr>
          <w:p w14:paraId="212A4B81" w14:textId="77777777" w:rsidR="00452771" w:rsidRDefault="00000000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总经费支出率（%）</w:t>
            </w:r>
          </w:p>
        </w:tc>
        <w:tc>
          <w:tcPr>
            <w:tcW w:w="5664" w:type="dxa"/>
            <w:gridSpan w:val="3"/>
            <w:vAlign w:val="center"/>
          </w:tcPr>
          <w:p w14:paraId="6E9F50DA" w14:textId="77777777" w:rsidR="00452771" w:rsidRDefault="00452771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52771" w14:paraId="3A55A3EC" w14:textId="77777777">
        <w:trPr>
          <w:trHeight w:val="90"/>
        </w:trPr>
        <w:tc>
          <w:tcPr>
            <w:tcW w:w="8522" w:type="dxa"/>
            <w:gridSpan w:val="4"/>
          </w:tcPr>
          <w:p w14:paraId="6A66535F" w14:textId="77777777" w:rsidR="00452771" w:rsidRDefault="00000000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经费支出情况简介（限300字）</w:t>
            </w:r>
          </w:p>
          <w:p w14:paraId="729941FE" w14:textId="77777777" w:rsidR="00452771" w:rsidRDefault="00452771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/>
              <w:jc w:val="left"/>
              <w:rPr>
                <w:rFonts w:ascii="仿宋" w:eastAsia="仿宋" w:hAnsi="仿宋" w:cs="仿宋"/>
                <w:sz w:val="24"/>
              </w:rPr>
            </w:pPr>
          </w:p>
          <w:p w14:paraId="7C85AF58" w14:textId="77777777" w:rsidR="00452771" w:rsidRDefault="00452771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/>
              <w:jc w:val="left"/>
              <w:rPr>
                <w:rFonts w:ascii="仿宋" w:eastAsia="仿宋" w:hAnsi="仿宋" w:cs="仿宋"/>
                <w:sz w:val="24"/>
              </w:rPr>
            </w:pPr>
          </w:p>
          <w:p w14:paraId="2FA4CFC3" w14:textId="77777777" w:rsidR="00452771" w:rsidRDefault="00452771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/>
              <w:jc w:val="left"/>
              <w:rPr>
                <w:rFonts w:ascii="仿宋" w:eastAsia="仿宋" w:hAnsi="仿宋" w:cs="仿宋"/>
                <w:sz w:val="24"/>
              </w:rPr>
            </w:pPr>
          </w:p>
          <w:p w14:paraId="60C32B01" w14:textId="77777777" w:rsidR="00452771" w:rsidRDefault="00452771">
            <w:pPr>
              <w:widowControl/>
              <w:autoSpaceDE w:val="0"/>
              <w:autoSpaceDN w:val="0"/>
              <w:adjustRightInd w:val="0"/>
              <w:snapToGrid w:val="0"/>
              <w:spacing w:beforeLines="50" w:before="156" w:afterLines="50" w:after="156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48B7FFD0" w14:textId="0344D246" w:rsidR="00452771" w:rsidRDefault="00000000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8．下一步推进专业建设和改革的思路及举措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52771" w14:paraId="5B42CE38" w14:textId="77777777">
        <w:trPr>
          <w:trHeight w:val="4599"/>
        </w:trPr>
        <w:tc>
          <w:tcPr>
            <w:tcW w:w="8522" w:type="dxa"/>
          </w:tcPr>
          <w:p w14:paraId="55DDB464" w14:textId="77777777" w:rsidR="00452771" w:rsidRDefault="0000000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涉及的建设项目、目标等要写明推进的进度以及预期完成时间（限800字）</w:t>
            </w:r>
          </w:p>
          <w:p w14:paraId="355E4B67" w14:textId="77777777" w:rsidR="00452771" w:rsidRDefault="0045277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D7F778B" w14:textId="77777777" w:rsidR="00452771" w:rsidRDefault="0045277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E1A1A7E" w14:textId="77777777" w:rsidR="00452771" w:rsidRDefault="0045277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5919A40" w14:textId="77777777" w:rsidR="00452771" w:rsidRDefault="00452771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3DD74B7D" w14:textId="77777777" w:rsidR="00452771" w:rsidRDefault="0045277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777C3C5" w14:textId="77777777" w:rsidR="00452771" w:rsidRDefault="0045277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89E0960" w14:textId="77777777" w:rsidR="00452771" w:rsidRDefault="0045277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3C3D804" w14:textId="77777777" w:rsidR="00452771" w:rsidRDefault="00452771" w:rsidP="00A53C3B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14:paraId="46522C2F" w14:textId="09EEF575" w:rsidR="00452771" w:rsidRPr="0026418C" w:rsidRDefault="00000000">
      <w:r>
        <w:br w:type="page"/>
      </w: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9．承诺与责任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52771" w14:paraId="67D6D7D6" w14:textId="77777777">
        <w:trPr>
          <w:trHeight w:val="2670"/>
        </w:trPr>
        <w:tc>
          <w:tcPr>
            <w:tcW w:w="5000" w:type="pct"/>
          </w:tcPr>
          <w:p w14:paraId="3C1775BD" w14:textId="4A341BCC" w:rsidR="00452771" w:rsidRPr="00262C67" w:rsidRDefault="00000000" w:rsidP="00262C67">
            <w:pPr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本人已认真填写并检查所有申报材料，保证内容真实、有效，不存在虚报情况。</w:t>
            </w:r>
          </w:p>
          <w:p w14:paraId="6B0CB6A3" w14:textId="77777777" w:rsidR="00452771" w:rsidRDefault="00452771">
            <w:pPr>
              <w:adjustRightInd w:val="0"/>
              <w:snapToGrid w:val="0"/>
              <w:spacing w:line="340" w:lineRule="atLeast"/>
              <w:ind w:firstLineChars="200" w:firstLine="560"/>
              <w:jc w:val="right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  <w:p w14:paraId="4B5831F5" w14:textId="77777777" w:rsidR="00262C67" w:rsidRDefault="00000000">
            <w:pPr>
              <w:adjustRightInd w:val="0"/>
              <w:snapToGrid w:val="0"/>
              <w:spacing w:line="340" w:lineRule="atLeast"/>
              <w:ind w:firstLineChars="200" w:firstLine="56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bidi="ar"/>
              </w:rPr>
              <w:t xml:space="preserve">                    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专业负责人（签字）： </w:t>
            </w:r>
          </w:p>
          <w:p w14:paraId="61C78964" w14:textId="06288FBA" w:rsidR="00452771" w:rsidRDefault="00000000">
            <w:pPr>
              <w:adjustRightInd w:val="0"/>
              <w:snapToGrid w:val="0"/>
              <w:spacing w:line="340" w:lineRule="atLeast"/>
              <w:ind w:firstLineChars="200" w:firstLine="56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         </w:t>
            </w:r>
          </w:p>
          <w:p w14:paraId="3EEEBD09" w14:textId="77777777" w:rsidR="00452771" w:rsidRDefault="00000000">
            <w:pPr>
              <w:spacing w:line="320" w:lineRule="exact"/>
              <w:jc w:val="right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                                  年   月   日</w:t>
            </w:r>
          </w:p>
        </w:tc>
      </w:tr>
    </w:tbl>
    <w:p w14:paraId="38231737" w14:textId="77777777" w:rsidR="00452771" w:rsidRDefault="00000000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10．审批意见 </w:t>
      </w:r>
    </w:p>
    <w:tbl>
      <w:tblPr>
        <w:tblStyle w:val="TableGrid"/>
        <w:tblW w:w="5000" w:type="pct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529"/>
      </w:tblGrid>
      <w:tr w:rsidR="00452771" w14:paraId="3EFBE766" w14:textId="77777777">
        <w:trPr>
          <w:trHeight w:val="244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7717" w14:textId="77777777" w:rsidR="00452771" w:rsidRDefault="00000000">
            <w:pPr>
              <w:spacing w:beforeLines="50" w:before="156" w:line="360" w:lineRule="exac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教学单位意见：</w:t>
            </w:r>
          </w:p>
          <w:p w14:paraId="386B8C97" w14:textId="77777777" w:rsidR="00452771" w:rsidRDefault="00452771">
            <w:pPr>
              <w:spacing w:line="320" w:lineRule="exac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  <w:p w14:paraId="1E81E763" w14:textId="77777777" w:rsidR="00262C67" w:rsidRDefault="00262C67">
            <w:pPr>
              <w:spacing w:line="320" w:lineRule="exac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  <w:p w14:paraId="1CDF6795" w14:textId="77777777" w:rsidR="00262C67" w:rsidRDefault="00262C67">
            <w:pPr>
              <w:spacing w:line="320" w:lineRule="exac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  <w:p w14:paraId="612D6542" w14:textId="77777777" w:rsidR="00452771" w:rsidRDefault="00452771">
            <w:pPr>
              <w:spacing w:line="320" w:lineRule="exact"/>
              <w:ind w:left="53" w:firstLineChars="2079" w:firstLine="5821"/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  <w:p w14:paraId="25927E2E" w14:textId="77777777" w:rsidR="00452771" w:rsidRDefault="00000000">
            <w:pPr>
              <w:spacing w:line="360" w:lineRule="auto"/>
              <w:ind w:firstLineChars="1700" w:firstLine="4760"/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 xml:space="preserve">领导签字：   </w:t>
            </w:r>
          </w:p>
          <w:p w14:paraId="7FFF5F15" w14:textId="77777777" w:rsidR="00452771" w:rsidRDefault="00000000">
            <w:pPr>
              <w:spacing w:line="360" w:lineRule="auto"/>
              <w:ind w:firstLineChars="2100" w:firstLine="5880"/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（公章）</w:t>
            </w:r>
          </w:p>
          <w:p w14:paraId="02EFA790" w14:textId="77777777" w:rsidR="00452771" w:rsidRDefault="00000000">
            <w:pPr>
              <w:spacing w:line="32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年   月   日</w:t>
            </w:r>
          </w:p>
        </w:tc>
      </w:tr>
      <w:tr w:rsidR="00452771" w14:paraId="40C4D3E7" w14:textId="77777777">
        <w:trPr>
          <w:trHeight w:val="237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14B6" w14:textId="120A1033" w:rsidR="00452771" w:rsidRDefault="00A67C73">
            <w:pPr>
              <w:spacing w:beforeLines="50" w:before="156" w:line="360" w:lineRule="exac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专家审核意见：</w:t>
            </w:r>
          </w:p>
          <w:p w14:paraId="68CC8718" w14:textId="77777777" w:rsidR="00452771" w:rsidRDefault="00452771">
            <w:pPr>
              <w:spacing w:line="320" w:lineRule="exac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  <w:p w14:paraId="294D3150" w14:textId="77777777" w:rsidR="00262C67" w:rsidRDefault="00262C67">
            <w:pPr>
              <w:spacing w:line="320" w:lineRule="exact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</w:p>
          <w:p w14:paraId="451B90A2" w14:textId="77777777" w:rsidR="0026418C" w:rsidRDefault="0026418C">
            <w:pPr>
              <w:spacing w:line="320" w:lineRule="exact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</w:p>
          <w:p w14:paraId="37C51888" w14:textId="77777777" w:rsidR="00262C67" w:rsidRDefault="00262C67">
            <w:pPr>
              <w:spacing w:line="320" w:lineRule="exac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  <w:p w14:paraId="01340CC8" w14:textId="479E8113" w:rsidR="00452771" w:rsidRDefault="00A67C73" w:rsidP="0026418C">
            <w:pPr>
              <w:spacing w:line="360" w:lineRule="auto"/>
              <w:ind w:firstLineChars="1800" w:firstLine="5040"/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签字：</w:t>
            </w:r>
          </w:p>
          <w:p w14:paraId="4B6B67CB" w14:textId="2E92A14A" w:rsidR="00A67C73" w:rsidRDefault="00000000" w:rsidP="00262C67">
            <w:pPr>
              <w:spacing w:line="360" w:lineRule="auto"/>
              <w:ind w:firstLineChars="2100" w:firstLine="5880"/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（公章）</w:t>
            </w:r>
          </w:p>
          <w:p w14:paraId="512FB4F0" w14:textId="13EACF8A" w:rsidR="00262C67" w:rsidRDefault="00000000" w:rsidP="00262C67">
            <w:pPr>
              <w:wordWrap w:val="0"/>
              <w:spacing w:line="320" w:lineRule="exact"/>
              <w:jc w:val="righ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 xml:space="preserve"> 年    月   </w:t>
            </w:r>
            <w:r w:rsidR="00262C67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 xml:space="preserve"> 日</w:t>
            </w:r>
          </w:p>
          <w:p w14:paraId="204CE39D" w14:textId="08C0F47A" w:rsidR="00262C67" w:rsidRDefault="00262C67" w:rsidP="00A53C3B">
            <w:pPr>
              <w:spacing w:line="320" w:lineRule="exact"/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结论分为：通过、不通过</w:t>
            </w:r>
          </w:p>
        </w:tc>
      </w:tr>
    </w:tbl>
    <w:p w14:paraId="5A0224E6" w14:textId="77777777" w:rsidR="00452771" w:rsidRDefault="00452771">
      <w:pPr>
        <w:jc w:val="left"/>
      </w:pPr>
    </w:p>
    <w:sectPr w:rsidR="0045277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DCAB0" w14:textId="77777777" w:rsidR="003B43F6" w:rsidRDefault="003B43F6">
      <w:r>
        <w:separator/>
      </w:r>
    </w:p>
    <w:p w14:paraId="7F858DB0" w14:textId="77777777" w:rsidR="003B43F6" w:rsidRDefault="003B43F6"/>
    <w:p w14:paraId="41998B47" w14:textId="77777777" w:rsidR="003B43F6" w:rsidRDefault="003B43F6"/>
    <w:p w14:paraId="3A8103D3" w14:textId="77777777" w:rsidR="003B43F6" w:rsidRDefault="003B43F6" w:rsidP="004216A9"/>
    <w:p w14:paraId="027C981D" w14:textId="77777777" w:rsidR="003B43F6" w:rsidRDefault="003B43F6" w:rsidP="004216A9"/>
    <w:p w14:paraId="00E43794" w14:textId="77777777" w:rsidR="003B43F6" w:rsidRDefault="003B43F6" w:rsidP="004216A9"/>
    <w:p w14:paraId="4E34CE3B" w14:textId="77777777" w:rsidR="003B43F6" w:rsidRDefault="003B43F6" w:rsidP="004216A9"/>
    <w:p w14:paraId="5AD89760" w14:textId="77777777" w:rsidR="003B43F6" w:rsidRDefault="003B43F6" w:rsidP="004216A9"/>
    <w:p w14:paraId="423424D4" w14:textId="77777777" w:rsidR="003B43F6" w:rsidRDefault="003B43F6"/>
    <w:p w14:paraId="6575A285" w14:textId="77777777" w:rsidR="003B43F6" w:rsidRDefault="003B43F6" w:rsidP="0026418C"/>
    <w:p w14:paraId="6CE8A96C" w14:textId="77777777" w:rsidR="003B43F6" w:rsidRDefault="003B43F6" w:rsidP="0026418C"/>
  </w:endnote>
  <w:endnote w:type="continuationSeparator" w:id="0">
    <w:p w14:paraId="24B985C0" w14:textId="77777777" w:rsidR="003B43F6" w:rsidRDefault="003B43F6">
      <w:r>
        <w:continuationSeparator/>
      </w:r>
    </w:p>
    <w:p w14:paraId="7C4CE9EB" w14:textId="77777777" w:rsidR="003B43F6" w:rsidRDefault="003B43F6"/>
    <w:p w14:paraId="2DB6CE0A" w14:textId="77777777" w:rsidR="003B43F6" w:rsidRDefault="003B43F6"/>
    <w:p w14:paraId="590B1E3D" w14:textId="77777777" w:rsidR="003B43F6" w:rsidRDefault="003B43F6" w:rsidP="004216A9"/>
    <w:p w14:paraId="1A93E460" w14:textId="77777777" w:rsidR="003B43F6" w:rsidRDefault="003B43F6" w:rsidP="004216A9"/>
    <w:p w14:paraId="36AD0507" w14:textId="77777777" w:rsidR="003B43F6" w:rsidRDefault="003B43F6" w:rsidP="004216A9"/>
    <w:p w14:paraId="26A6A254" w14:textId="77777777" w:rsidR="003B43F6" w:rsidRDefault="003B43F6" w:rsidP="004216A9"/>
    <w:p w14:paraId="61AE409D" w14:textId="77777777" w:rsidR="003B43F6" w:rsidRDefault="003B43F6" w:rsidP="004216A9"/>
    <w:p w14:paraId="74F1A78A" w14:textId="77777777" w:rsidR="003B43F6" w:rsidRDefault="003B43F6"/>
    <w:p w14:paraId="75B55789" w14:textId="77777777" w:rsidR="003B43F6" w:rsidRDefault="003B43F6" w:rsidP="0026418C"/>
    <w:p w14:paraId="48EC0D18" w14:textId="77777777" w:rsidR="003B43F6" w:rsidRDefault="003B43F6" w:rsidP="002641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3982983"/>
      <w:docPartObj>
        <w:docPartGallery w:val="Page Numbers (Bottom of Page)"/>
        <w:docPartUnique/>
      </w:docPartObj>
    </w:sdtPr>
    <w:sdtContent>
      <w:p w14:paraId="097694E2" w14:textId="49C3E282" w:rsidR="001744E1" w:rsidRDefault="001744E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A5690E9" w14:textId="59AE2963" w:rsidR="00452771" w:rsidRDefault="00452771">
    <w:pPr>
      <w:pStyle w:val="a3"/>
    </w:pPr>
  </w:p>
  <w:p w14:paraId="50DEF507" w14:textId="77777777" w:rsidR="00BC37BD" w:rsidRDefault="00BC37BD"/>
  <w:p w14:paraId="76532CED" w14:textId="77777777" w:rsidR="00567ACB" w:rsidRDefault="00567ACB"/>
  <w:p w14:paraId="0E908743" w14:textId="77777777" w:rsidR="00567ACB" w:rsidRDefault="00567ACB" w:rsidP="004216A9"/>
  <w:p w14:paraId="21FA13BD" w14:textId="77777777" w:rsidR="00567ACB" w:rsidRDefault="00567ACB" w:rsidP="004216A9"/>
  <w:p w14:paraId="348DF167" w14:textId="77777777" w:rsidR="00567ACB" w:rsidRDefault="00567ACB" w:rsidP="004216A9"/>
  <w:p w14:paraId="7B826654" w14:textId="77777777" w:rsidR="00567ACB" w:rsidRDefault="00567ACB" w:rsidP="004216A9"/>
  <w:p w14:paraId="6D15AC87" w14:textId="77777777" w:rsidR="00567ACB" w:rsidRDefault="00567ACB" w:rsidP="004216A9"/>
  <w:p w14:paraId="07333448" w14:textId="77777777" w:rsidR="00000000" w:rsidRDefault="00000000"/>
  <w:p w14:paraId="01E4F6FD" w14:textId="77777777" w:rsidR="00000000" w:rsidRDefault="00000000" w:rsidP="0026418C"/>
  <w:p w14:paraId="5A1182FE" w14:textId="77777777" w:rsidR="00000000" w:rsidRDefault="00000000" w:rsidP="002641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735DE" w14:textId="77777777" w:rsidR="003B43F6" w:rsidRDefault="003B43F6">
      <w:r>
        <w:separator/>
      </w:r>
    </w:p>
    <w:p w14:paraId="700A7D75" w14:textId="77777777" w:rsidR="003B43F6" w:rsidRDefault="003B43F6"/>
    <w:p w14:paraId="5D7BDC6D" w14:textId="77777777" w:rsidR="003B43F6" w:rsidRDefault="003B43F6"/>
    <w:p w14:paraId="73C4233A" w14:textId="77777777" w:rsidR="003B43F6" w:rsidRDefault="003B43F6" w:rsidP="004216A9"/>
    <w:p w14:paraId="46885BE9" w14:textId="77777777" w:rsidR="003B43F6" w:rsidRDefault="003B43F6" w:rsidP="004216A9"/>
    <w:p w14:paraId="783ACC96" w14:textId="77777777" w:rsidR="003B43F6" w:rsidRDefault="003B43F6" w:rsidP="004216A9"/>
    <w:p w14:paraId="02C7999F" w14:textId="77777777" w:rsidR="003B43F6" w:rsidRDefault="003B43F6" w:rsidP="004216A9"/>
    <w:p w14:paraId="3E5D1771" w14:textId="77777777" w:rsidR="003B43F6" w:rsidRDefault="003B43F6" w:rsidP="004216A9"/>
    <w:p w14:paraId="14592A1D" w14:textId="77777777" w:rsidR="003B43F6" w:rsidRDefault="003B43F6"/>
    <w:p w14:paraId="3BB15FC5" w14:textId="77777777" w:rsidR="003B43F6" w:rsidRDefault="003B43F6" w:rsidP="0026418C"/>
    <w:p w14:paraId="1EB3DC1D" w14:textId="77777777" w:rsidR="003B43F6" w:rsidRDefault="003B43F6" w:rsidP="0026418C"/>
  </w:footnote>
  <w:footnote w:type="continuationSeparator" w:id="0">
    <w:p w14:paraId="03B559B8" w14:textId="77777777" w:rsidR="003B43F6" w:rsidRDefault="003B43F6">
      <w:r>
        <w:continuationSeparator/>
      </w:r>
    </w:p>
    <w:p w14:paraId="5F3F96AC" w14:textId="77777777" w:rsidR="003B43F6" w:rsidRDefault="003B43F6"/>
    <w:p w14:paraId="2584327B" w14:textId="77777777" w:rsidR="003B43F6" w:rsidRDefault="003B43F6"/>
    <w:p w14:paraId="5B916509" w14:textId="77777777" w:rsidR="003B43F6" w:rsidRDefault="003B43F6" w:rsidP="004216A9"/>
    <w:p w14:paraId="73DDE7A1" w14:textId="77777777" w:rsidR="003B43F6" w:rsidRDefault="003B43F6" w:rsidP="004216A9"/>
    <w:p w14:paraId="230BF1C4" w14:textId="77777777" w:rsidR="003B43F6" w:rsidRDefault="003B43F6" w:rsidP="004216A9"/>
    <w:p w14:paraId="1C46C3CC" w14:textId="77777777" w:rsidR="003B43F6" w:rsidRDefault="003B43F6" w:rsidP="004216A9"/>
    <w:p w14:paraId="61D2298C" w14:textId="77777777" w:rsidR="003B43F6" w:rsidRDefault="003B43F6" w:rsidP="004216A9"/>
    <w:p w14:paraId="5690C1CA" w14:textId="77777777" w:rsidR="003B43F6" w:rsidRDefault="003B43F6"/>
    <w:p w14:paraId="0A674BBC" w14:textId="77777777" w:rsidR="003B43F6" w:rsidRDefault="003B43F6" w:rsidP="0026418C"/>
    <w:p w14:paraId="37D12D9C" w14:textId="77777777" w:rsidR="003B43F6" w:rsidRDefault="003B43F6" w:rsidP="0026418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kyNmI0M2YzZTk5NjIyMjUwNjFkZjAyNDNlMzIxMDYifQ=="/>
  </w:docVars>
  <w:rsids>
    <w:rsidRoot w:val="357E1B2D"/>
    <w:rsid w:val="00057355"/>
    <w:rsid w:val="001744E1"/>
    <w:rsid w:val="001D56E8"/>
    <w:rsid w:val="00217F92"/>
    <w:rsid w:val="002325C8"/>
    <w:rsid w:val="00262C67"/>
    <w:rsid w:val="0026418C"/>
    <w:rsid w:val="00283080"/>
    <w:rsid w:val="002E30A3"/>
    <w:rsid w:val="003B43F6"/>
    <w:rsid w:val="003F5C95"/>
    <w:rsid w:val="004216A9"/>
    <w:rsid w:val="00452771"/>
    <w:rsid w:val="0047477D"/>
    <w:rsid w:val="00567ACB"/>
    <w:rsid w:val="00593F2F"/>
    <w:rsid w:val="00676F02"/>
    <w:rsid w:val="006F043E"/>
    <w:rsid w:val="00716827"/>
    <w:rsid w:val="007B2ED6"/>
    <w:rsid w:val="0094144A"/>
    <w:rsid w:val="009836A6"/>
    <w:rsid w:val="009B39F2"/>
    <w:rsid w:val="00A17C9F"/>
    <w:rsid w:val="00A25200"/>
    <w:rsid w:val="00A53C3B"/>
    <w:rsid w:val="00A67C73"/>
    <w:rsid w:val="00AD1012"/>
    <w:rsid w:val="00B119B1"/>
    <w:rsid w:val="00B47A5A"/>
    <w:rsid w:val="00B90982"/>
    <w:rsid w:val="00BC0628"/>
    <w:rsid w:val="00BC37BD"/>
    <w:rsid w:val="00C23FC5"/>
    <w:rsid w:val="00C559FF"/>
    <w:rsid w:val="00D47A90"/>
    <w:rsid w:val="00F63A44"/>
    <w:rsid w:val="00F941BD"/>
    <w:rsid w:val="00FF099A"/>
    <w:rsid w:val="06595D8D"/>
    <w:rsid w:val="065B7836"/>
    <w:rsid w:val="0D5A4658"/>
    <w:rsid w:val="12544DB8"/>
    <w:rsid w:val="135E44C2"/>
    <w:rsid w:val="17D336D0"/>
    <w:rsid w:val="32F46A6B"/>
    <w:rsid w:val="357E1B2D"/>
    <w:rsid w:val="35C27A91"/>
    <w:rsid w:val="371B42F4"/>
    <w:rsid w:val="39D50399"/>
    <w:rsid w:val="3A9A6C2B"/>
    <w:rsid w:val="41B811DF"/>
    <w:rsid w:val="45DB6885"/>
    <w:rsid w:val="5EEB4428"/>
    <w:rsid w:val="5F5939B7"/>
    <w:rsid w:val="60883EF9"/>
    <w:rsid w:val="67383ACE"/>
    <w:rsid w:val="6CCE44C8"/>
    <w:rsid w:val="6EE359B3"/>
    <w:rsid w:val="6FF9297B"/>
    <w:rsid w:val="7CEE788C"/>
    <w:rsid w:val="7F84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F9ADA5"/>
  <w15:docId w15:val="{05A589C6-69ED-4A38-B340-25ABBC7F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26418C"/>
    <w:pPr>
      <w:keepNext/>
      <w:keepLines/>
      <w:snapToGrid w:val="0"/>
      <w:spacing w:line="360" w:lineRule="auto"/>
      <w:outlineLvl w:val="0"/>
    </w:pPr>
    <w:rPr>
      <w:rFonts w:ascii="宋体" w:hAnsi="宋体"/>
      <w:kern w:val="44"/>
      <w:sz w:val="24"/>
    </w:rPr>
  </w:style>
  <w:style w:type="paragraph" w:styleId="2">
    <w:name w:val="heading 2"/>
    <w:basedOn w:val="a"/>
    <w:next w:val="a"/>
    <w:autoRedefine/>
    <w:semiHidden/>
    <w:unhideWhenUsed/>
    <w:qFormat/>
    <w:pPr>
      <w:keepNext/>
      <w:keepLines/>
      <w:snapToGrid w:val="0"/>
      <w:spacing w:before="140" w:after="140" w:line="360" w:lineRule="auto"/>
      <w:jc w:val="left"/>
      <w:outlineLvl w:val="1"/>
    </w:pPr>
    <w:rPr>
      <w:rFonts w:ascii="Arial" w:eastAsia="楷体" w:hAnsi="Arial"/>
      <w:b/>
    </w:rPr>
  </w:style>
  <w:style w:type="paragraph" w:styleId="3">
    <w:name w:val="heading 3"/>
    <w:basedOn w:val="a"/>
    <w:next w:val="a"/>
    <w:autoRedefine/>
    <w:semiHidden/>
    <w:unhideWhenUsed/>
    <w:qFormat/>
    <w:pPr>
      <w:keepNext/>
      <w:keepLines/>
      <w:snapToGrid w:val="0"/>
      <w:spacing w:line="360" w:lineRule="auto"/>
      <w:outlineLvl w:val="2"/>
    </w:pPr>
    <w:rPr>
      <w:rFonts w:asciiTheme="minorHAnsi" w:eastAsia="仿宋_GB2312" w:hAnsiTheme="minorHAns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autoRedefine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页脚 字符"/>
    <w:basedOn w:val="a0"/>
    <w:link w:val="a3"/>
    <w:uiPriority w:val="99"/>
    <w:rsid w:val="001744E1"/>
    <w:rPr>
      <w:rFonts w:ascii="Calibri" w:eastAsia="宋体" w:hAnsi="Calibri" w:cs="Times New Roman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雪征</dc:creator>
  <cp:lastModifiedBy>Administrator</cp:lastModifiedBy>
  <cp:revision>16</cp:revision>
  <cp:lastPrinted>2024-05-11T07:47:00Z</cp:lastPrinted>
  <dcterms:created xsi:type="dcterms:W3CDTF">2022-11-29T03:15:00Z</dcterms:created>
  <dcterms:modified xsi:type="dcterms:W3CDTF">2024-05-30T02:19:00Z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0136C7403F0344859209C3394D22D9E1</vt:lpwstr>
  </property>
</Properties>
</file>