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关于202</w:t>
      </w: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秋季</w:t>
      </w:r>
      <w:r>
        <w:rPr>
          <w:rFonts w:ascii="仿宋" w:hAnsi="仿宋" w:eastAsia="仿宋"/>
        </w:rPr>
        <w:t>学期体育重修的通知</w:t>
      </w:r>
    </w:p>
    <w:p>
      <w:pPr>
        <w:widowControl w:val="0"/>
        <w:autoSpaceDE w:val="0"/>
        <w:adjustRightInd/>
        <w:snapToGrid/>
        <w:spacing w:before="100" w:beforeAutospacing="1" w:after="100" w:afterAutospacing="1" w:line="360" w:lineRule="auto"/>
        <w:ind w:right="102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各学院：</w:t>
      </w:r>
    </w:p>
    <w:p>
      <w:pPr>
        <w:widowControl w:val="0"/>
        <w:autoSpaceDE w:val="0"/>
        <w:adjustRightInd/>
        <w:snapToGrid/>
        <w:spacing w:before="100" w:beforeAutospacing="1" w:after="100" w:afterAutospacing="1" w:line="360" w:lineRule="auto"/>
        <w:ind w:right="1020"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为做好2022年秋季学期体育课程重修工作，现将有关事项通知如下：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体育Ⅰ重修内容为：2019级、2020级为初级长拳；2021级为24式简化太极拳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由体育课部安排老师授课考试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体育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重修内容为：2019级、2020级为24式简化太极拳；20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级为初级长拳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由体育课部安排老师授课考试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体育选项Ⅰ、体育选项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  <w:lang w:val="en-US" w:eastAsia="zh-CN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重修内容为各选项课程内容，报名重修的学生自行联系原任课老师进行上课与考试。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color w:val="FF0000"/>
          <w:kern w:val="2"/>
        </w:rPr>
      </w:pPr>
      <w:r>
        <w:rPr>
          <w:rFonts w:hint="eastAsia" w:ascii="仿宋" w:hAnsi="仿宋" w:eastAsia="仿宋"/>
          <w:color w:val="FF0000"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04900" cy="12655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所有办理重修的学生，请加入微信群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实名+重修课程名称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，涉及上课、考试的事情都</w:t>
      </w:r>
      <w:r>
        <w:rPr>
          <w:rFonts w:hint="eastAsia" w:ascii="仿宋" w:hAnsi="仿宋" w:eastAsia="仿宋"/>
          <w:sz w:val="28"/>
          <w:szCs w:val="28"/>
        </w:rPr>
        <w:t xml:space="preserve">会在微信群里公布。 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所有参加考试的学生需着运动鞋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服，携带身份证</w:t>
      </w: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ascii="仿宋" w:hAnsi="仿宋" w:eastAsia="仿宋"/>
          <w:sz w:val="28"/>
          <w:szCs w:val="28"/>
        </w:rPr>
        <w:t>件</w:t>
      </w:r>
      <w:r>
        <w:rPr>
          <w:rFonts w:hint="eastAsia" w:ascii="仿宋" w:hAnsi="仿宋" w:eastAsia="仿宋"/>
          <w:sz w:val="28"/>
          <w:szCs w:val="28"/>
        </w:rPr>
        <w:t>参加重修考试</w:t>
      </w:r>
      <w:r>
        <w:rPr>
          <w:rFonts w:ascii="仿宋" w:hAnsi="仿宋" w:eastAsia="仿宋"/>
          <w:sz w:val="28"/>
          <w:szCs w:val="28"/>
        </w:rPr>
        <w:t>，严禁舞弊。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附件（</w:t>
      </w:r>
      <w:r>
        <w:rPr>
          <w:rFonts w:hint="eastAsia" w:ascii="仿宋" w:hAnsi="仿宋" w:eastAsia="仿宋"/>
          <w:sz w:val="28"/>
          <w:szCs w:val="28"/>
        </w:rPr>
        <w:t>任课教师安排、</w:t>
      </w:r>
      <w:r>
        <w:rPr>
          <w:rFonts w:ascii="仿宋" w:hAnsi="仿宋" w:eastAsia="仿宋"/>
          <w:sz w:val="28"/>
          <w:szCs w:val="28"/>
        </w:rPr>
        <w:t>补考学生名单）。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体育课部</w:t>
      </w:r>
      <w:r>
        <w:rPr>
          <w:rFonts w:hint="eastAsia" w:eastAsia="仿宋"/>
          <w:sz w:val="28"/>
          <w:szCs w:val="28"/>
        </w:rPr>
        <w:t> 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/>
          <w:b/>
        </w:rPr>
      </w:pPr>
      <w:r>
        <w:rPr>
          <w:rFonts w:hint="eastAsia"/>
        </w:rPr>
        <w:t>　</w:t>
      </w:r>
      <w:r>
        <w:rPr>
          <w:rFonts w:hint="eastAsia"/>
          <w:b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任课老师联系方式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重修项目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教师姓名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普拉提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瑜伽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熊东进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13874129390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跆拳道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18507318121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足球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刘剑珠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15526432248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散打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15364050009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篮球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17752629299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乒乓球、气排球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方欢荣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15802600401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健美操、华尔兹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易珊玥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18107325162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传统养生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15581600089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尹煜峰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19911369797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形体礼仪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夏帅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18942530149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爵士舞、啦啦操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18674042929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羽毛球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黄文晟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13875200105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附件2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2022年春季重修名单</w:t>
      </w:r>
    </w:p>
    <w:p>
      <w:pPr>
        <w:jc w:val="both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2466"/>
        <w:gridCol w:w="1212"/>
        <w:gridCol w:w="121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bookmarkStart w:id="0" w:name="_Hlk116579535"/>
            <w:r>
              <w:rPr>
                <w:rFonts w:hint="eastAsia" w:ascii="宋体" w:hAnsi="宋体" w:eastAsia="宋体"/>
                <w:b/>
                <w:bCs/>
              </w:rPr>
              <w:t>学号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专业班级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课程代码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课程名称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20186953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罗焕杨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2019国际经济与贸易3班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20187688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邓冀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2019视觉传达设计4班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20187693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黄靖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2020视觉传达设计4班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20197057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贺梓康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2019会计学6班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20198597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潘昱环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2019环境设计1班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20198688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高鑫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2019环境设计3班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20198922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缪茜妮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2019视觉传达设计1班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20199442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周凯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2019软件工程3班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20199479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曾垣霖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2019金融学8班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J100031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20216514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刘兴博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2021金融学1班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20216551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余阳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2021金融学2班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20216611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刘柯熠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2021金融学4班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20218641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倪彬凯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2021电子信息工程1班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N100011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体育Ⅰ</w:t>
            </w:r>
          </w:p>
        </w:tc>
        <w:tc>
          <w:tcPr>
            <w:tcW w:w="834" w:type="pct"/>
            <w:noWrap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</w:tbl>
    <w:p/>
    <w:p/>
    <w:p/>
    <w:p/>
    <w:p/>
    <w:p>
      <w:pPr>
        <w:rPr>
          <w:rFonts w:hint="eastAsia"/>
        </w:rPr>
      </w:pPr>
    </w:p>
    <w:p/>
    <w:p/>
    <w:p/>
    <w:p/>
    <w:p/>
    <w:p>
      <w:pPr>
        <w:rPr>
          <w:rFonts w:hint="eastAsia"/>
        </w:rPr>
      </w:pPr>
    </w:p>
    <w:p>
      <w:pPr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2666"/>
        <w:gridCol w:w="1172"/>
        <w:gridCol w:w="117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学号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专业班级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课程代码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课程名称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20176092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刘珊珊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2019法学2班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20186647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钟文豪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2021金融学5班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20186868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文雨婷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20186953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罗焕杨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20187483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邓自强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2019风景园林2班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20188427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黄锦涛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2020计算机科学与技术2班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20196621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梁承鹃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20196681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扶锦生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2019法学2班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20196687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左鑫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20197194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陆亭毅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2019会计学8班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20198041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颜子贤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2019英语3班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20198127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伍卉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2021播音与主持艺术1班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20198508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王力雄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2019广播电视编导2班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20198597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潘昱环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2019环境设计1班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20198959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曹思璇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20198975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陈俊江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20199157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岳志雄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2019电子信息工程2班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20199388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伍永旭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2019软件工程1班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20199442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2019软件工程3班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20199479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曾垣霖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2019金融学8班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20208587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冯嘉天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2021视觉传达设计1班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20208701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王茜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2020视觉传达设计4班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20216719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蒋凌峰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2021国际经济与贸易1班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20216956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刘力锟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2021电子商务2班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20216985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2021会计学1班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20217234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2021会计学9班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20217434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向子卓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2021市场营销1班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20217670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谢琳雅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20217672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徐藤婧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20217697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汤奕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2021视觉传达设计3班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20218039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李黛瑶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2021视觉传达设计13班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20218263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易明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2021环境设计4班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20218282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何小玲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2021产品设计1班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20218316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刘丹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2021产品设计2班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20218343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汪鲲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2021广播电视编导1班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20218376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汪建平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2021摄影1班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20218900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石稳官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2021软件工程4班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N100012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体育Ⅱ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长拳</w:t>
            </w:r>
          </w:p>
        </w:tc>
      </w:tr>
    </w:tbl>
    <w:p/>
    <w:p/>
    <w:p>
      <w:pPr>
        <w:rPr>
          <w:rFonts w:hint="eastAsia"/>
        </w:rPr>
      </w:pPr>
    </w:p>
    <w:p>
      <w:pPr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体育选项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、体育选项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2666"/>
        <w:gridCol w:w="1172"/>
        <w:gridCol w:w="141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学号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专业班级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课程代码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课程名称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20177274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向桢杰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2019市场营销2班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F10000009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20178099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周园捷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2019产品设计2班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F10000009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20186953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罗焕杨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20187533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王水波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2019风景园林4班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20198929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郑诗妍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20198975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陈俊江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20199442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2019软件工程3班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20199479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曾垣霖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2019金融学8班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20207496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黄孟生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2020电子信息工程2班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J100023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体育选项课Ⅰ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20148655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邹东宏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20186151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沈立民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2020会计学2班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20186500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米晓炜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2019金融学1班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20186868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文雨婷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20186953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罗焕杨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2019国际经济与贸易3班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20198929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郑诗妍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2019视觉传达设计1班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20198975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陈俊江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2019视觉传达设计2班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20199442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周凯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2019软件工程3班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20207203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何彦彬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2020会计学2班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20207647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吴佳蔓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2020人力资源管理2班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20209002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龙铠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2020计算机科学与技术3班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20209291</w:t>
            </w:r>
          </w:p>
        </w:tc>
        <w:tc>
          <w:tcPr>
            <w:tcW w:w="833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肖奕卓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2020汉语言文学2班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J100024</w:t>
            </w:r>
          </w:p>
        </w:tc>
        <w:tc>
          <w:tcPr>
            <w:tcW w:w="834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体育选项课Ⅱ</w:t>
            </w:r>
          </w:p>
        </w:tc>
        <w:tc>
          <w:tcPr>
            <w:tcW w:w="832" w:type="pct"/>
            <w:noWrap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F56A0"/>
    <w:multiLevelType w:val="singleLevel"/>
    <w:tmpl w:val="5B3F56A0"/>
    <w:lvl w:ilvl="0" w:tentative="0">
      <w:start w:val="1"/>
      <w:numFmt w:val="decimal"/>
      <w:suff w:val="nothing"/>
      <w:lvlText w:val="%1、"/>
      <w:lvlJc w:val="left"/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MzUyNjE3ODNkNmIzNWMxZTExMjkxZGIzYzcxOGIifQ=="/>
  </w:docVars>
  <w:rsids>
    <w:rsidRoot w:val="00F75F58"/>
    <w:rsid w:val="000267B7"/>
    <w:rsid w:val="003E23E9"/>
    <w:rsid w:val="005B0A61"/>
    <w:rsid w:val="007036BC"/>
    <w:rsid w:val="00B75144"/>
    <w:rsid w:val="00D96259"/>
    <w:rsid w:val="00EA73FB"/>
    <w:rsid w:val="00F75F58"/>
    <w:rsid w:val="0D9A7C4D"/>
    <w:rsid w:val="12EA0118"/>
    <w:rsid w:val="1A40240A"/>
    <w:rsid w:val="2736477D"/>
    <w:rsid w:val="29A00027"/>
    <w:rsid w:val="3218630E"/>
    <w:rsid w:val="35DA561E"/>
    <w:rsid w:val="4A1641E0"/>
    <w:rsid w:val="686E5B0B"/>
    <w:rsid w:val="723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Tahoma" w:hAnsi="Tahoma" w:eastAsia="微软雅黑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1815</Words>
  <Characters>3115</Characters>
  <Lines>26</Lines>
  <Paragraphs>7</Paragraphs>
  <TotalTime>6</TotalTime>
  <ScaleCrop>false</ScaleCrop>
  <LinksUpToDate>false</LinksUpToDate>
  <CharactersWithSpaces>3118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2022-10-13T10:19:00Z</dcterms:created>
  <dc:creator>Yin</dc:creator>
  <cp:lastModifiedBy>熊东进</cp:lastModifiedBy>
  <dcterms:modified xsi:type="dcterms:W3CDTF">2022-10-14T02:38:32Z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FA9003BE5E844CCEB61FBE83CD867EC4</vt:lpwstr>
  </property>
</Properties>
</file>