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59F" w14:textId="77777777" w:rsidR="00FE738E" w:rsidRDefault="00FE738E">
      <w:pPr>
        <w:jc w:val="center"/>
        <w:rPr>
          <w:b/>
          <w:sz w:val="28"/>
          <w:szCs w:val="28"/>
        </w:rPr>
      </w:pPr>
    </w:p>
    <w:p w14:paraId="68DBA8C6" w14:textId="77777777" w:rsidR="00C920E6" w:rsidRDefault="00C920E6" w:rsidP="008463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中南林业科技大学涉外学院</w:t>
      </w:r>
    </w:p>
    <w:p w14:paraId="4C5E539C" w14:textId="77777777" w:rsidR="00846355" w:rsidRDefault="00846355" w:rsidP="00846355">
      <w:pPr>
        <w:jc w:val="center"/>
        <w:rPr>
          <w:b/>
          <w:sz w:val="28"/>
          <w:szCs w:val="28"/>
        </w:rPr>
      </w:pPr>
      <w:r w:rsidRPr="00846355">
        <w:rPr>
          <w:rFonts w:hint="eastAsia"/>
          <w:b/>
          <w:sz w:val="28"/>
          <w:szCs w:val="28"/>
        </w:rPr>
        <w:t>免予执行《国家学生体质健康标准》申请表</w:t>
      </w:r>
    </w:p>
    <w:p w14:paraId="2A0AA3ED" w14:textId="5A42B674" w:rsidR="00FE738E" w:rsidRDefault="00C920E6">
      <w:pPr>
        <w:ind w:firstLineChars="350" w:firstLine="980"/>
        <w:jc w:val="left"/>
        <w:rPr>
          <w:szCs w:val="21"/>
        </w:rPr>
      </w:pPr>
      <w:r>
        <w:rPr>
          <w:rFonts w:hint="eastAsia"/>
          <w:sz w:val="28"/>
          <w:szCs w:val="28"/>
        </w:rPr>
        <w:t>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（由学院体育课部填写）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822"/>
        <w:gridCol w:w="851"/>
        <w:gridCol w:w="1656"/>
        <w:gridCol w:w="997"/>
        <w:gridCol w:w="2124"/>
      </w:tblGrid>
      <w:tr w:rsidR="00FE738E" w14:paraId="7E058671" w14:textId="77777777">
        <w:trPr>
          <w:trHeight w:val="465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F92C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E309D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BAE8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46E47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7AD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6FD330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3049F4E" w14:textId="77777777">
        <w:trPr>
          <w:trHeight w:val="443"/>
          <w:jc w:val="center"/>
        </w:trPr>
        <w:tc>
          <w:tcPr>
            <w:tcW w:w="1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38B1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CF7A8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5C83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2ACFAEB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D90BE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BE1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24C63B2A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87B72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735BE33" w14:textId="77777777">
        <w:trPr>
          <w:trHeight w:val="3399"/>
          <w:jc w:val="center"/>
        </w:trPr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60337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7CA3956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2AA694B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</w:p>
          <w:p w14:paraId="53A3E84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213B82D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98D66E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B1432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B69C81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42F136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D07E42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2C7A90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0ACE9C8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916EE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A579AB0" w14:textId="77777777" w:rsidR="00FE738E" w:rsidRDefault="00C920E6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</w:p>
          <w:p w14:paraId="2DD60976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FE738E" w14:paraId="4FBEFF04" w14:textId="77777777">
        <w:trPr>
          <w:trHeight w:val="2559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E653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</w:t>
            </w:r>
          </w:p>
          <w:p w14:paraId="100D11A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14:paraId="6069CE2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5616ED1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89237F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78CEF3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1A8152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8410B1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253E7A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7EA80C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A5C2CD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D30EAF3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58B26AFB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FE738E" w14:paraId="11EBAE77" w14:textId="77777777">
        <w:trPr>
          <w:trHeight w:val="2653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228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01A97D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14:paraId="273FD90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14:paraId="577533F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14:paraId="465839F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14:paraId="41B4966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7FA561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69C683E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FC022CA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9039DB7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6AC6328B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08E001F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2A78864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284A1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AED4E1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02299FFF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</w:tbl>
    <w:p w14:paraId="1990C0E2" w14:textId="12DC2B42" w:rsidR="00FE738E" w:rsidRDefault="00C920E6">
      <w:pPr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附：病例证明复印件一同提交</w:t>
      </w:r>
    </w:p>
    <w:p w14:paraId="61446AAD" w14:textId="77777777" w:rsidR="00FE738E" w:rsidRDefault="00FE738E">
      <w:pPr>
        <w:spacing w:line="360" w:lineRule="auto"/>
      </w:pPr>
    </w:p>
    <w:p w14:paraId="18BD611E" w14:textId="77777777" w:rsidR="00FE738E" w:rsidRDefault="00FE738E"/>
    <w:sectPr w:rsidR="00FE73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6E488D"/>
    <w:rsid w:val="00846355"/>
    <w:rsid w:val="00C920E6"/>
    <w:rsid w:val="00FE738E"/>
    <w:rsid w:val="766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7676C"/>
  <w15:docId w15:val="{A09632AA-1477-43D0-9B76-2F3905C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体育部</cp:lastModifiedBy>
  <cp:revision>3</cp:revision>
  <dcterms:created xsi:type="dcterms:W3CDTF">2020-06-08T05:17:00Z</dcterms:created>
  <dcterms:modified xsi:type="dcterms:W3CDTF">2022-03-08T09:07:00Z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