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8324" w14:textId="70B83349" w:rsidR="006D0029" w:rsidRDefault="006D0029" w:rsidP="006D0029">
      <w:pPr>
        <w:widowControl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附件1：</w:t>
      </w:r>
    </w:p>
    <w:tbl>
      <w:tblPr>
        <w:tblW w:w="96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345"/>
        <w:gridCol w:w="2693"/>
        <w:gridCol w:w="1321"/>
        <w:gridCol w:w="1074"/>
        <w:gridCol w:w="1074"/>
        <w:gridCol w:w="1074"/>
      </w:tblGrid>
      <w:tr w:rsidR="006D0029" w14:paraId="78EECCA1" w14:textId="77777777" w:rsidTr="00BA56C7">
        <w:trPr>
          <w:trHeight w:val="454"/>
        </w:trPr>
        <w:tc>
          <w:tcPr>
            <w:tcW w:w="9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14E700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0"/>
                <w:lang w:bidi="ar"/>
              </w:rPr>
              <w:t>中南林业科技大学涉外学院2021年秋季2019级学生体质健康测试安排表</w:t>
            </w:r>
          </w:p>
        </w:tc>
      </w:tr>
      <w:tr w:rsidR="006D0029" w14:paraId="6DD9B3A6" w14:textId="77777777" w:rsidTr="00BA56C7">
        <w:trPr>
          <w:trHeight w:val="454"/>
        </w:trPr>
        <w:tc>
          <w:tcPr>
            <w:tcW w:w="1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C2D3066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CA6B941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31DEAB9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DC29BA4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测 试 顺 序（按场地项目轮换）</w:t>
            </w:r>
          </w:p>
        </w:tc>
      </w:tr>
      <w:tr w:rsidR="006D0029" w14:paraId="09C74588" w14:textId="77777777" w:rsidTr="00BA56C7">
        <w:trPr>
          <w:trHeight w:val="454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DD5AC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Style w:val="font31"/>
                <w:rFonts w:hint="default"/>
                <w:lang w:bidi="ar"/>
              </w:rPr>
              <w:t>（周六）</w:t>
            </w: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B16C1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F4B9D6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会计1-6班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A2AC6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7B437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963FE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ADE216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69D6DA04" w14:textId="77777777" w:rsidTr="00BA56C7">
        <w:trPr>
          <w:trHeight w:val="454"/>
        </w:trPr>
        <w:tc>
          <w:tcPr>
            <w:tcW w:w="10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31639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85BCE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6B22C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会计7-12班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0EA3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45616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75FC8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227B08" w14:textId="77777777" w:rsidR="006D0029" w:rsidRDefault="006D0029" w:rsidP="00BA56C7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758D2DD8" w14:textId="77777777" w:rsidTr="006D0029">
        <w:trPr>
          <w:trHeight w:val="455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6ABE2" w14:textId="77777777" w:rsidR="006D0029" w:rsidRDefault="006D0029" w:rsidP="00BA56C7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Style w:val="font31"/>
                <w:rFonts w:hint="default"/>
                <w:lang w:bidi="ar"/>
              </w:rPr>
              <w:t>（周六）</w:t>
            </w: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CF489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2E1A49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人资1-3班</w:t>
            </w:r>
          </w:p>
          <w:p w14:paraId="26B35FA7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法学1-3班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94A55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56F5A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DACAF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F67902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44FC2053" w14:textId="77777777" w:rsidTr="006D0029">
        <w:trPr>
          <w:trHeight w:val="480"/>
        </w:trPr>
        <w:tc>
          <w:tcPr>
            <w:tcW w:w="10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4BBCB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52C31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D3EA7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产设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1-3班</w:t>
            </w:r>
          </w:p>
          <w:p w14:paraId="5F1940E4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播音1-3班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B5BD1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5DD6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2865A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28F998" w14:textId="77777777" w:rsidR="006D0029" w:rsidRDefault="006D0029" w:rsidP="00BA56C7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091F462B" w14:textId="77777777" w:rsidTr="006D0029">
        <w:trPr>
          <w:trHeight w:val="390"/>
        </w:trPr>
        <w:tc>
          <w:tcPr>
            <w:tcW w:w="108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70DD68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FEA9CAC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894DAC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摄影1-2班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759B80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场地三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DB3312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4334E0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502819" w14:textId="77777777" w:rsidR="006D0029" w:rsidRDefault="006D0029" w:rsidP="00BA56C7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449AF9A1" w14:textId="77777777" w:rsidTr="00BA56C7">
        <w:trPr>
          <w:trHeight w:val="454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8623" w14:textId="77777777" w:rsidR="006D0029" w:rsidRDefault="006D0029" w:rsidP="00BA56C7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Style w:val="font31"/>
                <w:rFonts w:hint="default"/>
                <w:lang w:bidi="ar"/>
              </w:rPr>
              <w:t>（周六）</w:t>
            </w: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DAE21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9DF16B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电信1-4班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7003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CEA45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44856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F7DB0A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0BC7A03A" w14:textId="77777777" w:rsidTr="00BA56C7">
        <w:trPr>
          <w:trHeight w:val="454"/>
        </w:trPr>
        <w:tc>
          <w:tcPr>
            <w:tcW w:w="10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77E04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A21D8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10C65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园林1-5班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56FFD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5E29A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EF70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845BA" w14:textId="77777777" w:rsidR="006D0029" w:rsidRDefault="006D0029" w:rsidP="00BA56C7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16729E95" w14:textId="77777777" w:rsidTr="006D0029">
        <w:trPr>
          <w:trHeight w:val="157"/>
        </w:trPr>
        <w:tc>
          <w:tcPr>
            <w:tcW w:w="108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5A98A1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9E1DE0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ECD57F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汉语言1-3班</w:t>
            </w:r>
          </w:p>
          <w:p w14:paraId="66C728AD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1-5班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1704FE4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场地三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CB5858A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D0E350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AD53BE" w14:textId="77777777" w:rsidR="006D0029" w:rsidRDefault="006D0029" w:rsidP="00BA56C7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6580B959" w14:textId="77777777" w:rsidTr="00BA56C7">
        <w:trPr>
          <w:trHeight w:val="454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A6596" w14:textId="77777777" w:rsidR="006D0029" w:rsidRDefault="006D0029" w:rsidP="00BA56C7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Style w:val="font31"/>
                <w:rFonts w:hint="default"/>
                <w:lang w:bidi="ar"/>
              </w:rPr>
              <w:t>（周六）</w:t>
            </w: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812D1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D6C845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1-10班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DF1EF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722C2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D4A83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705BDC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33A78BC6" w14:textId="77777777" w:rsidTr="00BA56C7">
        <w:trPr>
          <w:trHeight w:val="454"/>
        </w:trPr>
        <w:tc>
          <w:tcPr>
            <w:tcW w:w="10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36E8A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6A7E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362CC2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旅管1-4班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FBECD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7C4C0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39A0C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297CDA" w14:textId="77777777" w:rsidR="006D0029" w:rsidRDefault="006D0029" w:rsidP="00BA56C7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53336F18" w14:textId="77777777" w:rsidTr="00BA56C7">
        <w:trPr>
          <w:trHeight w:val="454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9E90C" w14:textId="77777777" w:rsidR="006D0029" w:rsidRDefault="006D0029" w:rsidP="00BA56C7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Style w:val="font31"/>
                <w:rFonts w:hint="default"/>
                <w:lang w:bidi="ar"/>
              </w:rPr>
              <w:t>（周六）</w:t>
            </w: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E3B17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DB101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金融1-9班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C506D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63000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C57FF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A8D655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1B895F42" w14:textId="77777777" w:rsidTr="00BA56C7">
        <w:trPr>
          <w:trHeight w:val="454"/>
        </w:trPr>
        <w:tc>
          <w:tcPr>
            <w:tcW w:w="10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BAFD" w14:textId="77777777" w:rsidR="006D0029" w:rsidRDefault="006D0029" w:rsidP="00BA56C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82DA" w14:textId="77777777" w:rsidR="006D0029" w:rsidRDefault="006D0029" w:rsidP="00BA56C7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3EAA5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市营1-6班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D82C1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DCC2D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EBEAD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C5D502" w14:textId="77777777" w:rsidR="006D0029" w:rsidRDefault="006D0029" w:rsidP="00BA56C7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00BEDCBF" w14:textId="77777777" w:rsidTr="00BA56C7">
        <w:trPr>
          <w:trHeight w:val="454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81CEE" w14:textId="77777777" w:rsidR="006D0029" w:rsidRDefault="006D0029" w:rsidP="00BA56C7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Style w:val="font31"/>
                <w:rFonts w:hint="default"/>
                <w:lang w:bidi="ar"/>
              </w:rPr>
              <w:t>（周六）</w:t>
            </w: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A818C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E89C58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软件1-10班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2C431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D7F1E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26A47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241178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563063A3" w14:textId="77777777" w:rsidTr="00BA56C7">
        <w:trPr>
          <w:trHeight w:val="454"/>
        </w:trPr>
        <w:tc>
          <w:tcPr>
            <w:tcW w:w="10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74F0C" w14:textId="77777777" w:rsidR="006D0029" w:rsidRDefault="006D0029" w:rsidP="00BA56C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05A06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5A7547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国贸1-5班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205E6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31FC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F338A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29084E" w14:textId="77777777" w:rsidR="006D0029" w:rsidRDefault="006D0029" w:rsidP="00BA56C7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311765F3" w14:textId="77777777" w:rsidTr="006D0029">
        <w:trPr>
          <w:trHeight w:val="18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B531D" w14:textId="77777777" w:rsidR="006D0029" w:rsidRDefault="006D0029" w:rsidP="00BA56C7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Style w:val="font31"/>
                <w:rFonts w:hint="default"/>
                <w:lang w:bidi="ar"/>
              </w:rPr>
              <w:t>（周六）</w:t>
            </w: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02C6B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94D725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英语1-6班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6ADB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600D0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20AD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C46304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14:paraId="2408D456" w14:textId="77777777" w:rsidTr="006D0029">
        <w:trPr>
          <w:trHeight w:val="243"/>
        </w:trPr>
        <w:tc>
          <w:tcPr>
            <w:tcW w:w="10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AED86B" w14:textId="77777777" w:rsidR="006D0029" w:rsidRDefault="006D0029" w:rsidP="00BA56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B16319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33BB4D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1-5班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577AE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D07AE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C8443" w14:textId="77777777" w:rsidR="006D0029" w:rsidRDefault="006D0029" w:rsidP="00BA56C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7AE751" w14:textId="77777777" w:rsidR="006D0029" w:rsidRDefault="006D0029" w:rsidP="00BA56C7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场地四</w:t>
            </w:r>
          </w:p>
        </w:tc>
      </w:tr>
      <w:tr w:rsidR="006D0029" w:rsidRPr="00747F39" w14:paraId="399DB740" w14:textId="77777777" w:rsidTr="00BA56C7">
        <w:trPr>
          <w:trHeight w:val="704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bottom"/>
          </w:tcPr>
          <w:p w14:paraId="01C6ACC8" w14:textId="77777777" w:rsidR="006D0029" w:rsidRPr="00747F39" w:rsidRDefault="006D0029" w:rsidP="00BA56C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747F39">
              <w:rPr>
                <w:rFonts w:ascii="Arial" w:hAnsi="Arial" w:cs="Arial"/>
                <w:kern w:val="0"/>
              </w:rPr>
              <w:t>（周六）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DDF1759" w14:textId="77777777" w:rsidR="006D0029" w:rsidRPr="00747F39" w:rsidRDefault="006D0029" w:rsidP="00BA56C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28F8EFF" w14:textId="77777777" w:rsidR="006D0029" w:rsidRPr="00747F39" w:rsidRDefault="006D0029" w:rsidP="00BA56C7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747F3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 w:rsidRPr="00747F3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1-10</w:t>
            </w:r>
            <w:r w:rsidRPr="00747F3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86D9910" w14:textId="77777777" w:rsidR="006D0029" w:rsidRPr="00747F39" w:rsidRDefault="006D0029" w:rsidP="00BA56C7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747F3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场地</w:t>
            </w:r>
            <w:proofErr w:type="gramStart"/>
            <w:r w:rsidRPr="00747F3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F95DF25" w14:textId="77777777" w:rsidR="006D0029" w:rsidRPr="00747F39" w:rsidRDefault="006D0029" w:rsidP="00BA56C7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747F3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场地二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39E4A3C" w14:textId="77777777" w:rsidR="006D0029" w:rsidRPr="00747F39" w:rsidRDefault="006D0029" w:rsidP="00BA56C7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747F3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场地三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0A92B7B1" w14:textId="77777777" w:rsidR="006D0029" w:rsidRPr="00747F39" w:rsidRDefault="006D0029" w:rsidP="00BA56C7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747F3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场地四</w:t>
            </w:r>
          </w:p>
        </w:tc>
      </w:tr>
      <w:tr w:rsidR="006D0029" w14:paraId="2D031E06" w14:textId="77777777" w:rsidTr="00BA56C7">
        <w:trPr>
          <w:trHeight w:val="2992"/>
        </w:trPr>
        <w:tc>
          <w:tcPr>
            <w:tcW w:w="9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28BE3B2" w14:textId="659469BF" w:rsidR="006D0029" w:rsidRDefault="006D0029" w:rsidP="00BA56C7">
            <w:pPr>
              <w:widowControl/>
              <w:spacing w:line="360" w:lineRule="auto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936A29" wp14:editId="7BF14534">
                  <wp:simplePos x="0" y="0"/>
                  <wp:positionH relativeFrom="column">
                    <wp:posOffset>4730750</wp:posOffset>
                  </wp:positionH>
                  <wp:positionV relativeFrom="paragraph">
                    <wp:posOffset>495935</wp:posOffset>
                  </wp:positionV>
                  <wp:extent cx="916305" cy="979805"/>
                  <wp:effectExtent l="0" t="0" r="0" b="0"/>
                  <wp:wrapSquare wrapText="bothSides"/>
                  <wp:docPr id="1" name="图片 1" descr="dad772f34ff63867481dc5ca0e523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dad772f34ff63867481dc5ca0e523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62" b="2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一、请所有同学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0"/>
                <w:lang w:bidi="ar"/>
              </w:rPr>
              <w:t>携带身份证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，身着运动服运动鞋按照安排表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0"/>
                <w:lang w:bidi="ar"/>
              </w:rPr>
              <w:t>提前15分钟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 xml:space="preserve">到指定地点排队进行测试。 </w:t>
            </w:r>
          </w:p>
          <w:p w14:paraId="7BAB0E82" w14:textId="09A9AE1D" w:rsidR="006D0029" w:rsidRDefault="006D0029" w:rsidP="00BA56C7">
            <w:pPr>
              <w:widowControl/>
              <w:spacing w:line="360" w:lineRule="auto"/>
              <w:ind w:firstLineChars="300" w:firstLine="66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 xml:space="preserve">二、测试项目地点分配： </w:t>
            </w:r>
          </w:p>
          <w:p w14:paraId="6C589253" w14:textId="77777777" w:rsidR="006D0029" w:rsidRDefault="006D0029" w:rsidP="00BA56C7">
            <w:pPr>
              <w:widowControl/>
              <w:spacing w:line="360" w:lineRule="auto"/>
              <w:ind w:firstLineChars="300" w:firstLine="660"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场地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身高、体重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引体向上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（男）、仰卧起坐（女）；</w:t>
            </w:r>
          </w:p>
          <w:p w14:paraId="1CF27929" w14:textId="77777777" w:rsidR="006D0029" w:rsidRDefault="006D0029" w:rsidP="00BA56C7">
            <w:pPr>
              <w:widowControl/>
              <w:spacing w:line="360" w:lineRule="auto"/>
              <w:ind w:firstLineChars="300" w:firstLine="660"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场地二：50米；</w:t>
            </w:r>
          </w:p>
          <w:p w14:paraId="1D1EC8E1" w14:textId="77777777" w:rsidR="006D0029" w:rsidRDefault="006D0029" w:rsidP="00BA56C7">
            <w:pPr>
              <w:widowControl/>
              <w:spacing w:line="360" w:lineRule="auto"/>
              <w:ind w:firstLineChars="300" w:firstLine="660"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场地三：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肺活量、立定跳远、坐位体前屈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 xml:space="preserve">；                   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2"/>
                <w:szCs w:val="20"/>
                <w:lang w:bidi="ar"/>
              </w:rPr>
              <w:t>请2019级各班班长入群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 xml:space="preserve"> </w:t>
            </w:r>
          </w:p>
          <w:p w14:paraId="410D0EF2" w14:textId="77777777" w:rsidR="006D0029" w:rsidRDefault="006D0029" w:rsidP="00BA56C7">
            <w:pPr>
              <w:widowControl/>
              <w:spacing w:line="360" w:lineRule="auto"/>
              <w:ind w:firstLineChars="300" w:firstLine="660"/>
              <w:jc w:val="left"/>
              <w:textAlignment w:val="bottom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场地四：800米（女）、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0"/>
                <w:lang w:bidi="ar"/>
              </w:rPr>
              <w:t>1000米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  <w:lang w:bidi="ar"/>
              </w:rPr>
              <w:t>（男），男生先测引体向上再测1000米。</w:t>
            </w:r>
          </w:p>
        </w:tc>
      </w:tr>
    </w:tbl>
    <w:p w14:paraId="3E24BCFC" w14:textId="77777777" w:rsidR="00002E63" w:rsidRPr="006D0029" w:rsidRDefault="00002E63" w:rsidP="006D0029">
      <w:pPr>
        <w:rPr>
          <w:rFonts w:hint="eastAsia"/>
        </w:rPr>
      </w:pPr>
    </w:p>
    <w:sectPr w:rsidR="00002E63" w:rsidRPr="006D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D715" w14:textId="77777777" w:rsidR="00AF3268" w:rsidRDefault="00AF3268" w:rsidP="006D0029">
      <w:r>
        <w:separator/>
      </w:r>
    </w:p>
  </w:endnote>
  <w:endnote w:type="continuationSeparator" w:id="0">
    <w:p w14:paraId="29B519DA" w14:textId="77777777" w:rsidR="00AF3268" w:rsidRDefault="00AF3268" w:rsidP="006D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6F52" w14:textId="77777777" w:rsidR="00AF3268" w:rsidRDefault="00AF3268" w:rsidP="006D0029">
      <w:r>
        <w:separator/>
      </w:r>
    </w:p>
  </w:footnote>
  <w:footnote w:type="continuationSeparator" w:id="0">
    <w:p w14:paraId="7F464369" w14:textId="77777777" w:rsidR="00AF3268" w:rsidRDefault="00AF3268" w:rsidP="006D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C0"/>
    <w:rsid w:val="00002E63"/>
    <w:rsid w:val="006D0029"/>
    <w:rsid w:val="00722EC0"/>
    <w:rsid w:val="00A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7D635"/>
  <w15:chartTrackingRefBased/>
  <w15:docId w15:val="{BD8E0989-D892-4101-A53B-5CBCB0FF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0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0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029"/>
    <w:rPr>
      <w:sz w:val="18"/>
      <w:szCs w:val="18"/>
    </w:rPr>
  </w:style>
  <w:style w:type="paragraph" w:styleId="a7">
    <w:name w:val="Normal (Web)"/>
    <w:basedOn w:val="a"/>
    <w:rsid w:val="006D0029"/>
    <w:rPr>
      <w:sz w:val="24"/>
    </w:rPr>
  </w:style>
  <w:style w:type="character" w:customStyle="1" w:styleId="font31">
    <w:name w:val="font31"/>
    <w:basedOn w:val="a0"/>
    <w:qFormat/>
    <w:rsid w:val="006D002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体育部</dc:creator>
  <cp:keywords/>
  <dc:description/>
  <cp:lastModifiedBy>体育部</cp:lastModifiedBy>
  <cp:revision>2</cp:revision>
  <dcterms:created xsi:type="dcterms:W3CDTF">2021-11-12T07:28:00Z</dcterms:created>
  <dcterms:modified xsi:type="dcterms:W3CDTF">2021-11-12T07:30:00Z</dcterms:modified>
</cp:coreProperties>
</file>